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307DC" w14:textId="3751B3CF" w:rsidR="003A33B0" w:rsidRDefault="00000000">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595775328"/>
          <w:lock w:val="sdtLocked"/>
          <w:placeholder>
            <w:docPart w:val="GBC22222222222222222222222222222"/>
          </w:placeholder>
        </w:sdtPr>
        <w:sdtContent>
          <w:r w:rsidR="004A1891">
            <w:rPr>
              <w:rFonts w:asciiTheme="majorEastAsia" w:eastAsiaTheme="majorEastAsia" w:hAnsiTheme="major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23928806"/>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1339997375"/>
          <w:lock w:val="sdtLocked"/>
          <w:placeholder>
            <w:docPart w:val="GBC22222222222222222222222222222"/>
          </w:placeholder>
        </w:sdtPr>
        <w:sdtContent>
          <w:r w:rsidR="00143546">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2024-</w:t>
          </w:r>
          <w:r w:rsidR="00143546">
            <w:rPr>
              <w:rFonts w:asciiTheme="majorEastAsia" w:eastAsiaTheme="majorEastAsia" w:hAnsiTheme="majorEastAsia" w:hint="eastAsia"/>
              <w:b/>
              <w:sz w:val="24"/>
              <w:szCs w:val="24"/>
            </w:rPr>
            <w:t>023</w:t>
          </w:r>
        </w:sdtContent>
      </w:sdt>
    </w:p>
    <w:sdt>
      <w:sdtPr>
        <w:alias w:val=""/>
        <w:tag w:val="_GBC_de6e6343542648f0a190afa64874564f"/>
        <w:id w:val="266504808"/>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1868638338"/>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6204559F" w14:textId="42869E48" w:rsidR="00442EB8" w:rsidRDefault="00000000" w:rsidP="00DF5D55">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北京京城机电股份有限公司</w:t>
              </w:r>
            </w:p>
          </w:sdtContent>
        </w:sdt>
        <w:p w14:paraId="1D1840E7" w14:textId="5D644681" w:rsidR="003A33B0" w:rsidRPr="00DF5D55" w:rsidRDefault="00000000" w:rsidP="00DF5D55">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1306971658"/>
              <w:lock w:val="sdtLocked"/>
              <w:placeholder>
                <w:docPart w:val="GBC22222222222222222222222222222"/>
              </w:placeholder>
              <w:dataBinding w:prefixMappings="xmlns:clcta-be='clcta-be'" w:xpath="/*/clcta-be:GuDongDaHuiZhaoKaiNianDu[not(@periodRef)]" w:storeItemID="{636E1DF2-5A72-4FE2-BF65-8FD875BB309E}"/>
              <w:text/>
            </w:sdtPr>
            <w:sdtContent>
              <w:r w:rsidR="00730DE3">
                <w:rPr>
                  <w:rFonts w:asciiTheme="majorEastAsia" w:eastAsiaTheme="majorEastAsia" w:hAnsiTheme="majorEastAsia" w:hint="eastAsia"/>
                  <w:b/>
                  <w:color w:val="FF0000"/>
                  <w:sz w:val="36"/>
                  <w:szCs w:val="36"/>
                  <w:shd w:val="solid" w:color="FFFFFF" w:fill="auto"/>
                </w:rPr>
                <w:t>2024</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1073813435"/>
              <w:lock w:val="sdtLocked"/>
              <w:placeholder>
                <w:docPart w:val="GBC22222222222222222222222222222"/>
              </w:placeholder>
              <w:dataBinding w:prefixMappings="xmlns:clcta-be='clcta-be'" w:xpath="/*/clcta-be:GuDongDaHuiJieCi[not(@periodRef)]" w:storeItemID="{636E1DF2-5A72-4FE2-BF65-8FD875BB309E}"/>
              <w:text/>
            </w:sdtPr>
            <w:sdtContent>
              <w:r w:rsidR="00730DE3">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次临时股东大会决议公告</w:t>
          </w:r>
        </w:p>
      </w:sdtContent>
    </w:sdt>
    <w:p w14:paraId="14DACBD1" w14:textId="77777777" w:rsidR="003A33B0" w:rsidRDefault="003A33B0">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112180255"/>
          <w:lock w:val="sdtLocked"/>
          <w:placeholder>
            <w:docPart w:val="GBC11111111111111111111111111111"/>
          </w:placeholder>
        </w:sdtPr>
        <w:sdtContent>
          <w:tr w:rsidR="003A33B0" w14:paraId="63744791" w14:textId="77777777" w:rsidTr="00084B21">
            <w:tc>
              <w:tcPr>
                <w:tcW w:w="8522" w:type="dxa"/>
              </w:tcPr>
              <w:p w14:paraId="28C9DEC7" w14:textId="6EF2EE76" w:rsidR="003A33B0" w:rsidRDefault="0000000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14:paraId="7EEA6641" w14:textId="77777777" w:rsidR="003A33B0" w:rsidRDefault="00000000">
      <w:pPr>
        <w:pStyle w:val="1"/>
        <w:keepNext w:val="0"/>
        <w:keepLines w:val="0"/>
        <w:rPr>
          <w:sz w:val="24"/>
          <w:szCs w:val="24"/>
        </w:rPr>
      </w:pPr>
      <w:r>
        <w:rPr>
          <w:rFonts w:hint="eastAsia"/>
          <w:sz w:val="24"/>
          <w:szCs w:val="24"/>
        </w:rPr>
        <w:t>重要内容提示：</w:t>
      </w:r>
    </w:p>
    <w:p w14:paraId="0161D0FD" w14:textId="77777777" w:rsidR="003A33B0" w:rsidRDefault="00000000">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150565983"/>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14:paraId="209B39AD" w14:textId="77777777" w:rsidR="003A33B0" w:rsidRDefault="00000000">
      <w:pPr>
        <w:pStyle w:val="1"/>
        <w:keepNext w:val="0"/>
        <w:keepLines w:val="0"/>
        <w:numPr>
          <w:ilvl w:val="0"/>
          <w:numId w:val="3"/>
        </w:numPr>
        <w:rPr>
          <w:sz w:val="24"/>
          <w:szCs w:val="24"/>
        </w:rPr>
      </w:pPr>
      <w:r>
        <w:rPr>
          <w:rFonts w:hint="eastAsia"/>
          <w:sz w:val="24"/>
          <w:szCs w:val="24"/>
        </w:rPr>
        <w:t>会议召开和出席情况</w:t>
      </w:r>
    </w:p>
    <w:p w14:paraId="7E006B6D" w14:textId="53FE2114" w:rsidR="003A33B0" w:rsidRDefault="00000000">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213622559"/>
          <w:lock w:val="sdtLocked"/>
          <w:placeholder>
            <w:docPart w:val="GBC22222222222222222222222222222"/>
          </w:placeholder>
          <w:date w:fullDate="2024-06-24T00:00:00Z">
            <w:dateFormat w:val="yyyy'年'M'月'd'日'"/>
            <w:lid w:val="zh-CN"/>
            <w:storeMappedDataAs w:val="dateTime"/>
            <w:calendar w:val="gregorian"/>
          </w:date>
        </w:sdtPr>
        <w:sdtContent>
          <w:r w:rsidR="00730DE3">
            <w:rPr>
              <w:rFonts w:asciiTheme="minorEastAsia" w:eastAsiaTheme="minorEastAsia" w:hAnsiTheme="minorEastAsia" w:hint="eastAsia"/>
              <w:b w:val="0"/>
              <w:sz w:val="24"/>
              <w:szCs w:val="24"/>
            </w:rPr>
            <w:t>2024年6月24日</w:t>
          </w:r>
        </w:sdtContent>
      </w:sdt>
    </w:p>
    <w:p w14:paraId="7126282C" w14:textId="2978D70C" w:rsidR="003A33B0" w:rsidRDefault="00000000">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813716208"/>
          <w:lock w:val="sdtLocked"/>
          <w:placeholder>
            <w:docPart w:val="GBC22222222222222222222222222222"/>
          </w:placeholder>
        </w:sdtPr>
        <w:sdtContent>
          <w:r w:rsidR="00730DE3" w:rsidRPr="00730DE3">
            <w:rPr>
              <w:rFonts w:asciiTheme="majorEastAsia" w:hAnsiTheme="majorEastAsia" w:hint="eastAsia"/>
              <w:b w:val="0"/>
              <w:sz w:val="24"/>
              <w:szCs w:val="24"/>
            </w:rPr>
            <w:t>中国北京市</w:t>
          </w:r>
          <w:proofErr w:type="gramStart"/>
          <w:r w:rsidR="00730DE3" w:rsidRPr="00730DE3">
            <w:rPr>
              <w:rFonts w:asciiTheme="majorEastAsia" w:hAnsiTheme="majorEastAsia" w:hint="eastAsia"/>
              <w:b w:val="0"/>
              <w:sz w:val="24"/>
              <w:szCs w:val="24"/>
            </w:rPr>
            <w:t>大兴区</w:t>
          </w:r>
          <w:proofErr w:type="gramEnd"/>
          <w:r w:rsidR="00730DE3" w:rsidRPr="00730DE3">
            <w:rPr>
              <w:rFonts w:asciiTheme="majorEastAsia" w:hAnsiTheme="majorEastAsia" w:hint="eastAsia"/>
              <w:b w:val="0"/>
              <w:sz w:val="24"/>
              <w:szCs w:val="24"/>
            </w:rPr>
            <w:t>荣昌东街6号公司会议室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167558950"/>
        <w:lock w:val="sdtLocked"/>
        <w:placeholder>
          <w:docPart w:val="GBC22222222222222222222222222222"/>
        </w:placeholder>
      </w:sdtPr>
      <w:sdtEndPr>
        <w:rPr>
          <w:rFonts w:asciiTheme="minorEastAsia" w:hAnsiTheme="minorEastAsia" w:hint="default"/>
          <w:color w:val="000000"/>
        </w:rPr>
      </w:sdtEndPr>
      <w:sdtContent>
        <w:p w14:paraId="5FE0140C" w14:textId="77777777" w:rsidR="003A33B0" w:rsidRDefault="00000000">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3A33B0" w14:paraId="6E3F0594" w14:textId="77777777" w:rsidTr="00E3698D">
            <w:sdt>
              <w:sdtPr>
                <w:rPr>
                  <w:rFonts w:ascii="宋体" w:hAnsi="宋体"/>
                  <w:color w:val="000000"/>
                  <w:sz w:val="24"/>
                </w:rPr>
                <w:tag w:val="_PLD_4093f3f997534c158a5523067302b60d"/>
                <w:id w:val="-1873296284"/>
                <w:lock w:val="sdtLocked"/>
              </w:sdtPr>
              <w:sdtEndPr>
                <w:rPr>
                  <w:rFonts w:hint="eastAsia"/>
                </w:rPr>
              </w:sdtEndPr>
              <w:sdtContent>
                <w:tc>
                  <w:tcPr>
                    <w:tcW w:w="6345" w:type="dxa"/>
                  </w:tcPr>
                  <w:p w14:paraId="326DF823" w14:textId="77777777" w:rsidR="003A33B0" w:rsidRDefault="00000000">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2002197125"/>
                <w:lock w:val="sdtLocked"/>
              </w:sdtPr>
              <w:sdtContent>
                <w:tc>
                  <w:tcPr>
                    <w:tcW w:w="1985" w:type="dxa"/>
                    <w:vAlign w:val="bottom"/>
                  </w:tcPr>
                  <w:p w14:paraId="3FD52025" w14:textId="781E0537" w:rsidR="003A33B0" w:rsidRDefault="00FC4C60">
                    <w:pPr>
                      <w:spacing w:line="600" w:lineRule="exact"/>
                      <w:jc w:val="right"/>
                      <w:rPr>
                        <w:rFonts w:ascii="宋体"/>
                        <w:color w:val="000000"/>
                        <w:sz w:val="24"/>
                      </w:rPr>
                    </w:pPr>
                    <w:r>
                      <w:rPr>
                        <w:rFonts w:ascii="宋体" w:hint="eastAsia"/>
                        <w:color w:val="000000"/>
                        <w:sz w:val="24"/>
                      </w:rPr>
                      <w:t>126</w:t>
                    </w:r>
                  </w:p>
                </w:tc>
              </w:sdtContent>
            </w:sdt>
          </w:tr>
          <w:tr w:rsidR="003A33B0" w14:paraId="01179691" w14:textId="77777777" w:rsidTr="00E3698D">
            <w:sdt>
              <w:sdtPr>
                <w:rPr>
                  <w:rFonts w:ascii="宋体" w:hAnsi="宋体" w:hint="eastAsia"/>
                  <w:color w:val="000000"/>
                  <w:sz w:val="24"/>
                </w:rPr>
                <w:tag w:val="_PLD_b64480d872cf44808d04c606134d4306"/>
                <w:id w:val="333884260"/>
                <w:lock w:val="sdtLocked"/>
              </w:sdtPr>
              <w:sdtEndPr>
                <w:rPr>
                  <w:rFonts w:hint="default"/>
                </w:rPr>
              </w:sdtEndPr>
              <w:sdtContent>
                <w:tc>
                  <w:tcPr>
                    <w:tcW w:w="6345" w:type="dxa"/>
                  </w:tcPr>
                  <w:p w14:paraId="02C5EC51" w14:textId="77777777" w:rsidR="003A33B0"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2026306090"/>
                <w:lock w:val="sdtLocked"/>
              </w:sdtPr>
              <w:sdtContent>
                <w:tc>
                  <w:tcPr>
                    <w:tcW w:w="1985" w:type="dxa"/>
                    <w:vAlign w:val="bottom"/>
                  </w:tcPr>
                  <w:p w14:paraId="7E07821D" w14:textId="7A55AE6A" w:rsidR="003A33B0" w:rsidRDefault="00FC4C60">
                    <w:pPr>
                      <w:jc w:val="right"/>
                      <w:rPr>
                        <w:rFonts w:ascii="宋体"/>
                        <w:color w:val="000000"/>
                        <w:sz w:val="24"/>
                      </w:rPr>
                    </w:pPr>
                    <w:r>
                      <w:rPr>
                        <w:rFonts w:ascii="宋体" w:hint="eastAsia"/>
                        <w:color w:val="000000"/>
                        <w:sz w:val="24"/>
                      </w:rPr>
                      <w:t>125</w:t>
                    </w:r>
                  </w:p>
                </w:tc>
              </w:sdtContent>
            </w:sdt>
          </w:tr>
          <w:tr w:rsidR="003A33B0" w14:paraId="19AA0367" w14:textId="77777777" w:rsidTr="00E3698D">
            <w:trPr>
              <w:trHeight w:val="300"/>
            </w:trPr>
            <w:sdt>
              <w:sdtPr>
                <w:rPr>
                  <w:rFonts w:ascii="宋体" w:hAnsi="宋体" w:hint="eastAsia"/>
                  <w:color w:val="000000"/>
                  <w:sz w:val="24"/>
                </w:rPr>
                <w:tag w:val="_PLD_2ee5f59f0926497c9fbea11dff996412"/>
                <w:id w:val="534934506"/>
                <w:lock w:val="sdtLocked"/>
              </w:sdtPr>
              <w:sdtContent>
                <w:tc>
                  <w:tcPr>
                    <w:tcW w:w="6345" w:type="dxa"/>
                  </w:tcPr>
                  <w:p w14:paraId="3A51B174" w14:textId="77777777" w:rsidR="003A33B0" w:rsidRDefault="00000000">
                    <w:pPr>
                      <w:spacing w:line="600" w:lineRule="exact"/>
                      <w:ind w:firstLineChars="300" w:firstLine="720"/>
                      <w:rPr>
                        <w:rFonts w:ascii="宋体"/>
                        <w:color w:val="000000"/>
                        <w:sz w:val="24"/>
                      </w:rPr>
                    </w:pPr>
                    <w:r>
                      <w:rPr>
                        <w:rFonts w:ascii="宋体" w:hAnsi="宋体" w:hint="eastAsia"/>
                        <w:color w:val="000000"/>
                        <w:sz w:val="24"/>
                      </w:rPr>
                      <w:t>境外上市外资股股东人数（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H股股东人数"/>
                <w:tag w:val="_GBC_a8a9b4c49b5b4e65ab0de2639a15532f"/>
                <w:id w:val="1163669833"/>
                <w:lock w:val="sdtLocked"/>
              </w:sdtPr>
              <w:sdtContent>
                <w:tc>
                  <w:tcPr>
                    <w:tcW w:w="1985" w:type="dxa"/>
                    <w:vAlign w:val="bottom"/>
                  </w:tcPr>
                  <w:p w14:paraId="6B1181B6" w14:textId="2F7F08B9" w:rsidR="003A33B0" w:rsidRDefault="00940FEC">
                    <w:pPr>
                      <w:spacing w:line="600" w:lineRule="exact"/>
                      <w:jc w:val="right"/>
                      <w:rPr>
                        <w:rFonts w:ascii="宋体"/>
                        <w:color w:val="000000"/>
                        <w:sz w:val="24"/>
                      </w:rPr>
                    </w:pPr>
                    <w:r>
                      <w:rPr>
                        <w:rFonts w:ascii="宋体" w:hint="eastAsia"/>
                        <w:color w:val="000000"/>
                        <w:sz w:val="24"/>
                      </w:rPr>
                      <w:t>1</w:t>
                    </w:r>
                  </w:p>
                </w:tc>
              </w:sdtContent>
            </w:sdt>
          </w:tr>
          <w:tr w:rsidR="003A33B0" w14:paraId="139B9C5D" w14:textId="77777777" w:rsidTr="00E3698D">
            <w:sdt>
              <w:sdtPr>
                <w:rPr>
                  <w:rFonts w:ascii="宋体" w:hAnsi="宋体"/>
                  <w:color w:val="000000"/>
                  <w:sz w:val="24"/>
                </w:rPr>
                <w:tag w:val="_PLD_15a8d072bf914580ad897e82c3807a19"/>
                <w:id w:val="290411857"/>
                <w:lock w:val="sdtLocked"/>
              </w:sdtPr>
              <w:sdtEndPr>
                <w:rPr>
                  <w:rFonts w:hint="eastAsia"/>
                </w:rPr>
              </w:sdtEndPr>
              <w:sdtContent>
                <w:tc>
                  <w:tcPr>
                    <w:tcW w:w="6345" w:type="dxa"/>
                  </w:tcPr>
                  <w:p w14:paraId="47570FA7" w14:textId="77777777" w:rsidR="003A33B0" w:rsidRDefault="00000000">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254397772"/>
                <w:lock w:val="sdtLocked"/>
              </w:sdtPr>
              <w:sdtContent>
                <w:tc>
                  <w:tcPr>
                    <w:tcW w:w="1985" w:type="dxa"/>
                    <w:vAlign w:val="bottom"/>
                  </w:tcPr>
                  <w:p w14:paraId="72006124" w14:textId="4B0B67DE" w:rsidR="003A33B0" w:rsidRDefault="00FC4C60">
                    <w:pPr>
                      <w:spacing w:line="600" w:lineRule="exact"/>
                      <w:jc w:val="right"/>
                      <w:rPr>
                        <w:rFonts w:ascii="宋体"/>
                        <w:color w:val="000000"/>
                        <w:sz w:val="24"/>
                      </w:rPr>
                    </w:pPr>
                    <w:r w:rsidRPr="00FC4C60">
                      <w:rPr>
                        <w:rFonts w:ascii="宋体"/>
                        <w:color w:val="000000"/>
                        <w:sz w:val="24"/>
                      </w:rPr>
                      <w:t>26,983,469</w:t>
                    </w:r>
                  </w:p>
                </w:tc>
              </w:sdtContent>
            </w:sdt>
          </w:tr>
          <w:tr w:rsidR="003A33B0" w14:paraId="6BCAE6FC" w14:textId="77777777" w:rsidTr="00E3698D">
            <w:sdt>
              <w:sdtPr>
                <w:rPr>
                  <w:rFonts w:ascii="宋体" w:hAnsi="宋体" w:hint="eastAsia"/>
                  <w:color w:val="000000"/>
                  <w:sz w:val="24"/>
                </w:rPr>
                <w:tag w:val="_PLD_01a5a2c4f83d4a10ac33ef22f01427c9"/>
                <w:id w:val="-1484932405"/>
                <w:lock w:val="sdtLocked"/>
              </w:sdtPr>
              <w:sdtContent>
                <w:tc>
                  <w:tcPr>
                    <w:tcW w:w="6345" w:type="dxa"/>
                  </w:tcPr>
                  <w:p w14:paraId="53CA600B" w14:textId="77777777" w:rsidR="003A33B0"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color w:val="000000"/>
                  <w:sz w:val="24"/>
                </w:rPr>
                <w:alias w:val="出席会议的A股股东持有股份总数"/>
                <w:tag w:val="_GBC_08b3275b036b4c7582af2883d6c051d7"/>
                <w:id w:val="1931846620"/>
                <w:lock w:val="sdtLocked"/>
              </w:sdtPr>
              <w:sdtContent>
                <w:tc>
                  <w:tcPr>
                    <w:tcW w:w="1985" w:type="dxa"/>
                    <w:vAlign w:val="bottom"/>
                  </w:tcPr>
                  <w:p w14:paraId="15D3720C" w14:textId="21F75113" w:rsidR="003A33B0" w:rsidRDefault="00FC4C60">
                    <w:pPr>
                      <w:spacing w:line="600" w:lineRule="exact"/>
                      <w:jc w:val="right"/>
                      <w:rPr>
                        <w:rFonts w:ascii="宋体"/>
                        <w:color w:val="000000"/>
                        <w:sz w:val="24"/>
                      </w:rPr>
                    </w:pPr>
                    <w:r>
                      <w:rPr>
                        <w:rFonts w:ascii="宋体"/>
                        <w:color w:val="000000"/>
                        <w:sz w:val="24"/>
                      </w:rPr>
                      <w:t>26,965,469</w:t>
                    </w:r>
                  </w:p>
                </w:tc>
              </w:sdtContent>
            </w:sdt>
          </w:tr>
          <w:tr w:rsidR="003A33B0" w14:paraId="4FBB3846" w14:textId="77777777" w:rsidTr="00E3698D">
            <w:trPr>
              <w:trHeight w:val="300"/>
            </w:trPr>
            <w:sdt>
              <w:sdtPr>
                <w:rPr>
                  <w:rFonts w:ascii="宋体" w:hAnsi="宋体" w:hint="eastAsia"/>
                  <w:color w:val="000000"/>
                  <w:sz w:val="24"/>
                </w:rPr>
                <w:tag w:val="_PLD_5072d3b7fd71437c9194e2b4a1301af3"/>
                <w:id w:val="-1654982788"/>
                <w:lock w:val="sdtLocked"/>
              </w:sdtPr>
              <w:sdtContent>
                <w:tc>
                  <w:tcPr>
                    <w:tcW w:w="6345" w:type="dxa"/>
                  </w:tcPr>
                  <w:p w14:paraId="7EF25862" w14:textId="77777777" w:rsidR="003A33B0" w:rsidRDefault="00000000">
                    <w:pPr>
                      <w:spacing w:line="600" w:lineRule="exact"/>
                      <w:ind w:firstLineChars="300" w:firstLine="720"/>
                      <w:rPr>
                        <w:rFonts w:ascii="宋体"/>
                        <w:color w:val="000000"/>
                        <w:sz w:val="24"/>
                      </w:rPr>
                    </w:pPr>
                    <w:r>
                      <w:rPr>
                        <w:rFonts w:ascii="宋体" w:hAnsi="宋体" w:hint="eastAsia"/>
                        <w:color w:val="000000"/>
                        <w:sz w:val="24"/>
                      </w:rPr>
                      <w:t>境外上市外资股股东持有股份总数（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的H股股东持有股份总数"/>
                <w:tag w:val="_GBC_df363156d627454ca15798d7e900b834"/>
                <w:id w:val="-958178169"/>
                <w:lock w:val="sdtLocked"/>
              </w:sdtPr>
              <w:sdtContent>
                <w:tc>
                  <w:tcPr>
                    <w:tcW w:w="1985" w:type="dxa"/>
                    <w:vAlign w:val="bottom"/>
                  </w:tcPr>
                  <w:p w14:paraId="3235A9AE" w14:textId="3B13CB2D" w:rsidR="003A33B0" w:rsidRDefault="00940FEC">
                    <w:pPr>
                      <w:spacing w:line="600" w:lineRule="exact"/>
                      <w:jc w:val="right"/>
                      <w:rPr>
                        <w:rFonts w:ascii="宋体"/>
                        <w:color w:val="000000"/>
                        <w:sz w:val="24"/>
                      </w:rPr>
                    </w:pPr>
                    <w:r>
                      <w:rPr>
                        <w:rFonts w:ascii="宋体"/>
                        <w:color w:val="000000"/>
                        <w:sz w:val="24"/>
                      </w:rPr>
                      <w:t>18,000</w:t>
                    </w:r>
                  </w:p>
                </w:tc>
              </w:sdtContent>
            </w:sdt>
          </w:tr>
          <w:tr w:rsidR="003A33B0" w14:paraId="40A76662" w14:textId="77777777" w:rsidTr="00E3698D">
            <w:sdt>
              <w:sdtPr>
                <w:rPr>
                  <w:rFonts w:ascii="宋体" w:hAnsi="宋体"/>
                  <w:color w:val="000000"/>
                  <w:sz w:val="24"/>
                </w:rPr>
                <w:tag w:val="_PLD_abe2bf98c15a437296fa04736473f5fc"/>
                <w:id w:val="-283571590"/>
                <w:lock w:val="sdtLocked"/>
              </w:sdtPr>
              <w:sdtEndPr>
                <w:rPr>
                  <w:rFonts w:hint="eastAsia"/>
                </w:rPr>
              </w:sdtEndPr>
              <w:sdtContent>
                <w:tc>
                  <w:tcPr>
                    <w:tcW w:w="6345" w:type="dxa"/>
                  </w:tcPr>
                  <w:p w14:paraId="2E441F61" w14:textId="77777777" w:rsidR="003A33B0" w:rsidRDefault="00000000">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749013788"/>
                <w:lock w:val="sdtLocked"/>
              </w:sdtPr>
              <w:sdtContent>
                <w:tc>
                  <w:tcPr>
                    <w:tcW w:w="1985" w:type="dxa"/>
                    <w:vAlign w:val="bottom"/>
                  </w:tcPr>
                  <w:p w14:paraId="06748F3A" w14:textId="55D8894E" w:rsidR="003A33B0" w:rsidRDefault="00FC4C60">
                    <w:pPr>
                      <w:spacing w:line="600" w:lineRule="exact"/>
                      <w:jc w:val="right"/>
                      <w:rPr>
                        <w:rFonts w:ascii="宋体"/>
                        <w:color w:val="000000"/>
                        <w:sz w:val="24"/>
                      </w:rPr>
                    </w:pPr>
                    <w:r>
                      <w:rPr>
                        <w:rFonts w:ascii="宋体" w:hint="eastAsia"/>
                        <w:color w:val="000000"/>
                        <w:sz w:val="24"/>
                      </w:rPr>
                      <w:t>4.9270</w:t>
                    </w:r>
                  </w:p>
                </w:tc>
              </w:sdtContent>
            </w:sdt>
          </w:tr>
          <w:tr w:rsidR="003A33B0" w14:paraId="1B41598F" w14:textId="77777777" w:rsidTr="00E3698D">
            <w:sdt>
              <w:sdtPr>
                <w:rPr>
                  <w:rFonts w:ascii="宋体" w:hAnsi="宋体" w:hint="eastAsia"/>
                  <w:color w:val="000000"/>
                  <w:sz w:val="24"/>
                </w:rPr>
                <w:tag w:val="_PLD_4f79e9c9eddf49659d32c1afc3e4e67d"/>
                <w:id w:val="1854069134"/>
                <w:lock w:val="sdtLocked"/>
              </w:sdtPr>
              <w:sdtContent>
                <w:tc>
                  <w:tcPr>
                    <w:tcW w:w="6345" w:type="dxa"/>
                  </w:tcPr>
                  <w:p w14:paraId="710F8DEC" w14:textId="77777777" w:rsidR="003A33B0" w:rsidRDefault="00000000">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A股股东持股占股份总数的比例"/>
                <w:tag w:val="_GBC_7314865abcb54976a69a0bc1ced05a65"/>
                <w:id w:val="1981032426"/>
                <w:lock w:val="sdtLocked"/>
              </w:sdtPr>
              <w:sdtContent>
                <w:tc>
                  <w:tcPr>
                    <w:tcW w:w="1985" w:type="dxa"/>
                    <w:vAlign w:val="bottom"/>
                  </w:tcPr>
                  <w:p w14:paraId="7CC48C25" w14:textId="4793E6A4" w:rsidR="003A33B0" w:rsidRDefault="00FC4C60">
                    <w:pPr>
                      <w:spacing w:line="600" w:lineRule="exact"/>
                      <w:jc w:val="right"/>
                      <w:rPr>
                        <w:rFonts w:ascii="宋体"/>
                        <w:color w:val="000000"/>
                        <w:sz w:val="24"/>
                      </w:rPr>
                    </w:pPr>
                    <w:r>
                      <w:rPr>
                        <w:rFonts w:ascii="宋体" w:hint="eastAsia"/>
                        <w:color w:val="000000"/>
                        <w:sz w:val="24"/>
                      </w:rPr>
                      <w:t>4.9237</w:t>
                    </w:r>
                  </w:p>
                </w:tc>
              </w:sdtContent>
            </w:sdt>
          </w:tr>
          <w:tr w:rsidR="003A33B0" w14:paraId="334E5D3A" w14:textId="77777777" w:rsidTr="00E3698D">
            <w:trPr>
              <w:trHeight w:val="600"/>
            </w:trPr>
            <w:sdt>
              <w:sdtPr>
                <w:rPr>
                  <w:rFonts w:asciiTheme="minorEastAsia" w:hAnsiTheme="minorEastAsia" w:hint="eastAsia"/>
                  <w:color w:val="000000"/>
                  <w:sz w:val="24"/>
                  <w:szCs w:val="24"/>
                </w:rPr>
                <w:tag w:val="_PLD_bb3c5eefbf684db6a5128e9ff1b68759"/>
                <w:id w:val="-1875834493"/>
                <w:lock w:val="sdtLocked"/>
              </w:sdtPr>
              <w:sdtContent>
                <w:tc>
                  <w:tcPr>
                    <w:tcW w:w="6345" w:type="dxa"/>
                  </w:tcPr>
                  <w:p w14:paraId="15BB763D" w14:textId="77777777" w:rsidR="003A33B0" w:rsidRDefault="00000000">
                    <w:pPr>
                      <w:spacing w:line="600" w:lineRule="exac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境外上市外资股股东持股占股份总数的比例（</w:t>
                    </w:r>
                    <w:r>
                      <w:rPr>
                        <w:rFonts w:asciiTheme="minorEastAsia" w:hAnsiTheme="minorEastAsia"/>
                        <w:color w:val="000000"/>
                        <w:sz w:val="24"/>
                        <w:szCs w:val="24"/>
                      </w:rPr>
                      <w:t>%</w:t>
                    </w:r>
                    <w:r>
                      <w:rPr>
                        <w:rFonts w:asciiTheme="minorEastAsia" w:hAnsiTheme="minorEastAsia" w:hint="eastAsia"/>
                        <w:color w:val="000000"/>
                        <w:sz w:val="24"/>
                        <w:szCs w:val="24"/>
                      </w:rPr>
                      <w:t>）</w:t>
                    </w:r>
                  </w:p>
                </w:tc>
              </w:sdtContent>
            </w:sdt>
            <w:sdt>
              <w:sdtPr>
                <w:rPr>
                  <w:rStyle w:val="ac"/>
                  <w:rFonts w:asciiTheme="minorEastAsia" w:hAnsiTheme="minorEastAsia"/>
                  <w:sz w:val="24"/>
                  <w:szCs w:val="24"/>
                </w:rPr>
                <w:alias w:val="出席会议的H股股东持股占股份总数的比例"/>
                <w:tag w:val="_GBC_1b41c67d131f4455a34638edc8402b54"/>
                <w:id w:val="882827252"/>
                <w:lock w:val="sdtLocked"/>
              </w:sdtPr>
              <w:sdtContent>
                <w:tc>
                  <w:tcPr>
                    <w:tcW w:w="1985" w:type="dxa"/>
                    <w:vAlign w:val="bottom"/>
                  </w:tcPr>
                  <w:p w14:paraId="53B3C9B7" w14:textId="61BEE9C2" w:rsidR="003A33B0" w:rsidRDefault="00FC4C60">
                    <w:pPr>
                      <w:spacing w:line="600" w:lineRule="exact"/>
                      <w:jc w:val="right"/>
                      <w:rPr>
                        <w:rStyle w:val="ac"/>
                        <w:rFonts w:asciiTheme="minorEastAsia" w:hAnsiTheme="minorEastAsia"/>
                        <w:sz w:val="24"/>
                        <w:szCs w:val="24"/>
                      </w:rPr>
                    </w:pPr>
                    <w:r>
                      <w:rPr>
                        <w:rStyle w:val="ac"/>
                        <w:rFonts w:asciiTheme="minorEastAsia" w:hAnsiTheme="minorEastAsia" w:hint="eastAsia"/>
                        <w:sz w:val="24"/>
                        <w:szCs w:val="24"/>
                      </w:rPr>
                      <w:t>0.0033</w:t>
                    </w:r>
                  </w:p>
                </w:tc>
              </w:sdtContent>
            </w:sdt>
          </w:tr>
        </w:tbl>
      </w:sdtContent>
    </w:sdt>
    <w:p w14:paraId="76F6DBD4" w14:textId="77777777" w:rsidR="003A33B0" w:rsidRDefault="003A33B0"/>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163750716"/>
        <w:lock w:val="sdtLocked"/>
        <w:placeholder>
          <w:docPart w:val="GBC22222222222222222222222222222"/>
        </w:placeholder>
      </w:sdtPr>
      <w:sdtEndPr>
        <w:rPr>
          <w:sz w:val="21"/>
          <w:szCs w:val="22"/>
        </w:rPr>
      </w:sdtEndPr>
      <w:sdtContent>
        <w:p w14:paraId="703826FE" w14:textId="77777777" w:rsidR="003A33B0" w:rsidRDefault="00000000">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53CC8E6" w14:textId="6E77D78B" w:rsidR="003A33B0" w:rsidRDefault="00000000" w:rsidP="00730DE3">
          <w:pPr>
            <w:ind w:firstLineChars="200" w:firstLine="480"/>
          </w:pPr>
          <w:sdt>
            <w:sdtPr>
              <w:rPr>
                <w:rFonts w:asciiTheme="minorEastAsia" w:hAnsiTheme="minorEastAsia"/>
                <w:sz w:val="24"/>
                <w:szCs w:val="24"/>
              </w:rPr>
              <w:alias w:val="大会主持情况等"/>
              <w:tag w:val="_GBC_3b895b2c5c9940489ebe1c04d4728253"/>
              <w:id w:val="1316604891"/>
              <w:lock w:val="sdtLocked"/>
              <w:placeholder>
                <w:docPart w:val="GBC22222222222222222222222222222"/>
              </w:placeholder>
            </w:sdtPr>
            <w:sdtContent>
              <w:r w:rsidR="00730DE3" w:rsidRPr="00730DE3">
                <w:rPr>
                  <w:rFonts w:asciiTheme="minorEastAsia" w:hAnsiTheme="minorEastAsia" w:hint="eastAsia"/>
                  <w:sz w:val="24"/>
                  <w:szCs w:val="24"/>
                </w:rPr>
                <w:t>公司202</w:t>
              </w:r>
              <w:r w:rsidR="00730DE3">
                <w:rPr>
                  <w:rFonts w:asciiTheme="minorEastAsia" w:hAnsiTheme="minorEastAsia" w:hint="eastAsia"/>
                  <w:sz w:val="24"/>
                  <w:szCs w:val="24"/>
                </w:rPr>
                <w:t>4</w:t>
              </w:r>
              <w:r w:rsidR="00730DE3" w:rsidRPr="00730DE3">
                <w:rPr>
                  <w:rFonts w:asciiTheme="minorEastAsia" w:hAnsiTheme="minorEastAsia" w:hint="eastAsia"/>
                  <w:sz w:val="24"/>
                  <w:szCs w:val="24"/>
                </w:rPr>
                <w:t>年</w:t>
              </w:r>
              <w:r w:rsidR="00730DE3">
                <w:rPr>
                  <w:rFonts w:asciiTheme="minorEastAsia" w:hAnsiTheme="minorEastAsia" w:hint="eastAsia"/>
                  <w:sz w:val="24"/>
                  <w:szCs w:val="24"/>
                </w:rPr>
                <w:t>第一次临时</w:t>
              </w:r>
              <w:r w:rsidR="00730DE3" w:rsidRPr="00730DE3">
                <w:rPr>
                  <w:rFonts w:asciiTheme="minorEastAsia" w:hAnsiTheme="minorEastAsia" w:hint="eastAsia"/>
                  <w:sz w:val="24"/>
                  <w:szCs w:val="24"/>
                </w:rPr>
                <w:t>股东大会由公司董事会召集，由董事长李俊杰先生主持，大会采用现场投票和网络投票相结合的表决方式。会议的召集、召开及表决方式符合《公司法》等有关法律、法规、规章及《公司章程》的规定。</w:t>
              </w:r>
            </w:sdtContent>
          </w:sdt>
        </w:p>
      </w:sdtContent>
    </w:sdt>
    <w:p w14:paraId="77F3E54F" w14:textId="77777777" w:rsidR="003A33B0" w:rsidRDefault="00000000">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62B10C05" w14:textId="02CD6182" w:rsidR="003A33B0" w:rsidRDefault="00000000">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645731676"/>
          <w:lock w:val="sdtLocked"/>
          <w:placeholder>
            <w:docPart w:val="GBC22222222222222222222222222222"/>
          </w:placeholder>
        </w:sdtPr>
        <w:sdtContent>
          <w:r w:rsidR="00730DE3">
            <w:rPr>
              <w:rFonts w:ascii="宋体" w:hAnsi="宋体" w:hint="eastAsia"/>
              <w:color w:val="000000"/>
              <w:sz w:val="24"/>
              <w:szCs w:val="24"/>
            </w:rPr>
            <w:t>11</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966882271"/>
          <w:lock w:val="sdtLocked"/>
          <w:placeholder>
            <w:docPart w:val="GBC22222222222222222222222222222"/>
          </w:placeholder>
        </w:sdtPr>
        <w:sdtContent>
          <w:r w:rsidR="00730DE3">
            <w:rPr>
              <w:rFonts w:ascii="宋体" w:hAnsi="宋体" w:hint="eastAsia"/>
              <w:color w:val="000000"/>
              <w:sz w:val="24"/>
              <w:szCs w:val="24"/>
            </w:rPr>
            <w:t>11</w:t>
          </w:r>
        </w:sdtContent>
      </w:sdt>
      <w:r>
        <w:rPr>
          <w:rFonts w:ascii="宋体" w:hAnsi="宋体" w:hint="eastAsia"/>
          <w:color w:val="000000"/>
          <w:sz w:val="24"/>
          <w:szCs w:val="24"/>
        </w:rPr>
        <w:t>人；</w:t>
      </w:r>
      <w:r w:rsidR="00730DE3">
        <w:rPr>
          <w:rFonts w:ascii="宋体" w:hAnsi="宋体"/>
          <w:color w:val="000000"/>
          <w:sz w:val="24"/>
          <w:szCs w:val="24"/>
        </w:rPr>
        <w:t xml:space="preserve"> </w:t>
      </w:r>
    </w:p>
    <w:p w14:paraId="3D2713A1" w14:textId="7D49F1B4" w:rsidR="003A33B0" w:rsidRDefault="00000000">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894498815"/>
          <w:lock w:val="sdtLocked"/>
          <w:placeholder>
            <w:docPart w:val="GBC22222222222222222222222222222"/>
          </w:placeholder>
        </w:sdtPr>
        <w:sdtContent>
          <w:r w:rsidR="00730DE3">
            <w:rPr>
              <w:rFonts w:ascii="宋体" w:hAnsi="宋体" w:hint="eastAsia"/>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01889036"/>
          <w:lock w:val="sdtLocked"/>
          <w:placeholder>
            <w:docPart w:val="GBC22222222222222222222222222222"/>
          </w:placeholder>
        </w:sdtPr>
        <w:sdtContent>
          <w:r w:rsidR="00730DE3">
            <w:rPr>
              <w:rFonts w:ascii="宋体" w:hAnsi="宋体" w:hint="eastAsia"/>
              <w:color w:val="000000"/>
              <w:sz w:val="24"/>
              <w:szCs w:val="24"/>
            </w:rPr>
            <w:t>3</w:t>
          </w:r>
        </w:sdtContent>
      </w:sdt>
      <w:r>
        <w:rPr>
          <w:rFonts w:ascii="宋体" w:hAnsi="宋体" w:hint="eastAsia"/>
          <w:color w:val="000000"/>
          <w:sz w:val="24"/>
          <w:szCs w:val="24"/>
        </w:rPr>
        <w:t>人；</w:t>
      </w:r>
    </w:p>
    <w:p w14:paraId="1F28CBFA" w14:textId="652AC370" w:rsidR="003A33B0" w:rsidRDefault="00000000">
      <w:pPr>
        <w:pStyle w:val="a5"/>
        <w:numPr>
          <w:ilvl w:val="0"/>
          <w:numId w:val="8"/>
        </w:numPr>
        <w:ind w:firstLineChars="0"/>
        <w:rPr>
          <w:rFonts w:ascii="宋体" w:hAnsi="宋体"/>
          <w:color w:val="000000"/>
          <w:sz w:val="24"/>
          <w:szCs w:val="24"/>
        </w:rPr>
      </w:pPr>
      <w:r>
        <w:rPr>
          <w:rFonts w:ascii="宋体" w:hAnsi="宋体" w:hint="eastAsia"/>
          <w:color w:val="000000"/>
          <w:sz w:val="24"/>
          <w:szCs w:val="24"/>
        </w:rPr>
        <w:t>董事会秘书出席</w:t>
      </w:r>
      <w:r w:rsidR="00730DE3">
        <w:rPr>
          <w:rFonts w:ascii="宋体" w:hAnsi="宋体" w:hint="eastAsia"/>
          <w:color w:val="000000"/>
          <w:sz w:val="24"/>
          <w:szCs w:val="24"/>
        </w:rPr>
        <w:t>会议</w:t>
      </w:r>
      <w:r>
        <w:rPr>
          <w:rFonts w:ascii="宋体" w:hAnsi="宋体" w:hint="eastAsia"/>
          <w:color w:val="000000"/>
          <w:sz w:val="24"/>
          <w:szCs w:val="24"/>
        </w:rPr>
        <w:t>；</w:t>
      </w:r>
      <w:r w:rsidR="00730DE3" w:rsidRPr="0097261C">
        <w:rPr>
          <w:rFonts w:ascii="宋体" w:hAnsi="宋体" w:hint="eastAsia"/>
          <w:color w:val="000000"/>
          <w:sz w:val="24"/>
          <w:szCs w:val="24"/>
        </w:rPr>
        <w:t>其他高级管理人员列席会议</w:t>
      </w:r>
      <w:r>
        <w:rPr>
          <w:rFonts w:ascii="宋体" w:hAnsi="宋体" w:hint="eastAsia"/>
          <w:color w:val="000000"/>
          <w:sz w:val="24"/>
          <w:szCs w:val="24"/>
        </w:rPr>
        <w:t>。</w:t>
      </w:r>
    </w:p>
    <w:p w14:paraId="7B25EA0B" w14:textId="77777777" w:rsidR="003A33B0" w:rsidRDefault="00000000">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602606771"/>
        <w:lock w:val="sdtLocked"/>
        <w:placeholder>
          <w:docPart w:val="GBC22222222222222222222222222222"/>
        </w:placeholder>
      </w:sdtPr>
      <w:sdtContent>
        <w:p w14:paraId="789098FC" w14:textId="77777777" w:rsidR="003A33B0" w:rsidRDefault="00000000">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1247458770"/>
        <w:lock w:val="sdtLocked"/>
        <w:placeholder>
          <w:docPart w:val="GBC22222222222222222222222222222"/>
        </w:placeholder>
      </w:sdtPr>
      <w:sdtEndPr>
        <w:rPr>
          <w:rFonts w:hint="default"/>
          <w:sz w:val="21"/>
          <w:szCs w:val="22"/>
        </w:rPr>
      </w:sdtEndPr>
      <w:sdtContent>
        <w:p w14:paraId="5E49F873" w14:textId="4DE92979" w:rsidR="003A33B0" w:rsidRDefault="000000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bCs w:val="0"/>
                <w:kern w:val="0"/>
                <w:sz w:val="24"/>
              </w:rPr>
              <w:alias w:val="非累积投票议案表决情况_议案名称"/>
              <w:tag w:val="_GBC_16397d349277454a867ff0ffe4485ce9"/>
              <w:id w:val="-40823206"/>
              <w:lock w:val="sdtLocked"/>
              <w:placeholder>
                <w:docPart w:val="GBC22222222222222222222222222222"/>
              </w:placeholder>
              <w:text/>
            </w:sdtPr>
            <w:sdtContent>
              <w:r w:rsidR="00730DE3" w:rsidRPr="00730DE3">
                <w:rPr>
                  <w:rFonts w:hint="eastAsia"/>
                  <w:b w:val="0"/>
                  <w:bCs w:val="0"/>
                  <w:kern w:val="0"/>
                  <w:sz w:val="24"/>
                </w:rPr>
                <w:t>审议关于控股股东全资子公司先行投资</w:t>
              </w:r>
              <w:proofErr w:type="gramStart"/>
              <w:r w:rsidR="00730DE3" w:rsidRPr="00730DE3">
                <w:rPr>
                  <w:rFonts w:hint="eastAsia"/>
                  <w:b w:val="0"/>
                  <w:bCs w:val="0"/>
                  <w:kern w:val="0"/>
                  <w:sz w:val="24"/>
                </w:rPr>
                <w:t>上海舜华的</w:t>
              </w:r>
              <w:proofErr w:type="gramEnd"/>
              <w:r w:rsidR="00730DE3" w:rsidRPr="00730DE3">
                <w:rPr>
                  <w:rFonts w:hint="eastAsia"/>
                  <w:b w:val="0"/>
                  <w:bCs w:val="0"/>
                  <w:kern w:val="0"/>
                  <w:sz w:val="24"/>
                </w:rPr>
                <w:t>议案</w:t>
              </w:r>
            </w:sdtContent>
          </w:sdt>
        </w:p>
        <w:p w14:paraId="56CD4C30" w14:textId="4B000882" w:rsidR="003A33B0" w:rsidRDefault="000000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987552622"/>
              <w:lock w:val="sdtLocked"/>
              <w:placeholder>
                <w:docPart w:val="GBC22222222222222222222222222222"/>
              </w:placeholder>
              <w:comboBox>
                <w:listItem w:displayText="通过" w:value="通过"/>
                <w:listItem w:displayText="不通过" w:value="不通过"/>
              </w:comboBox>
            </w:sdtPr>
            <w:sdtContent>
              <w:r w:rsidR="00730DE3">
                <w:rPr>
                  <w:rFonts w:hint="eastAsia"/>
                  <w:sz w:val="24"/>
                  <w:szCs w:val="24"/>
                </w:rPr>
                <w:t>通过</w:t>
              </w:r>
            </w:sdtContent>
          </w:sdt>
        </w:p>
        <w:p w14:paraId="1CF0A34F" w14:textId="77777777" w:rsidR="003A33B0" w:rsidRDefault="003A33B0">
          <w:pPr>
            <w:ind w:firstLineChars="150" w:firstLine="360"/>
            <w:rPr>
              <w:sz w:val="24"/>
              <w:szCs w:val="24"/>
            </w:rPr>
          </w:pPr>
        </w:p>
        <w:p w14:paraId="56B5C751" w14:textId="77777777" w:rsidR="003A33B0" w:rsidRDefault="000000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554"/>
            <w:gridCol w:w="1056"/>
            <w:gridCol w:w="1111"/>
            <w:gridCol w:w="977"/>
            <w:gridCol w:w="1101"/>
            <w:gridCol w:w="973"/>
          </w:tblGrid>
          <w:tr w:rsidR="003A33B0" w14:paraId="07DA05BD" w14:textId="77777777" w:rsidTr="00AF23B1">
            <w:trPr>
              <w:trHeight w:val="300"/>
            </w:trPr>
            <w:sdt>
              <w:sdtPr>
                <w:rPr>
                  <w:rFonts w:ascii="宋体" w:hAnsi="宋体" w:hint="eastAsia"/>
                  <w:color w:val="000000"/>
                  <w:sz w:val="24"/>
                </w:rPr>
                <w:tag w:val="_PLD_26d51279eaba4b5b80959bbb9958e7fe"/>
                <w:id w:val="1421679084"/>
                <w:lock w:val="sdtLocked"/>
              </w:sdtPr>
              <w:sdtContent>
                <w:tc>
                  <w:tcPr>
                    <w:tcW w:w="1783" w:type="dxa"/>
                    <w:vMerge w:val="restart"/>
                  </w:tcPr>
                  <w:p w14:paraId="16AC626B" w14:textId="77777777" w:rsidR="003A33B0" w:rsidRDefault="00000000">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134549276"/>
                <w:lock w:val="sdtLocked"/>
              </w:sdtPr>
              <w:sdtContent>
                <w:tc>
                  <w:tcPr>
                    <w:tcW w:w="2537" w:type="dxa"/>
                    <w:gridSpan w:val="2"/>
                  </w:tcPr>
                  <w:p w14:paraId="6E485D3D" w14:textId="77777777" w:rsidR="003A33B0" w:rsidRDefault="00000000">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00778284"/>
                <w:lock w:val="sdtLocked"/>
              </w:sdtPr>
              <w:sdtContent>
                <w:tc>
                  <w:tcPr>
                    <w:tcW w:w="2098" w:type="dxa"/>
                    <w:gridSpan w:val="2"/>
                  </w:tcPr>
                  <w:p w14:paraId="692DDA1B" w14:textId="77777777" w:rsidR="003A33B0" w:rsidRDefault="00000000">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07296261"/>
                <w:lock w:val="sdtLocked"/>
              </w:sdtPr>
              <w:sdtContent>
                <w:tc>
                  <w:tcPr>
                    <w:tcW w:w="2099" w:type="dxa"/>
                    <w:gridSpan w:val="2"/>
                  </w:tcPr>
                  <w:p w14:paraId="1F151BD9" w14:textId="77777777" w:rsidR="003A33B0" w:rsidRDefault="00000000">
                    <w:pPr>
                      <w:spacing w:line="600" w:lineRule="exact"/>
                      <w:jc w:val="center"/>
                      <w:rPr>
                        <w:rFonts w:ascii="宋体"/>
                        <w:color w:val="000000"/>
                        <w:sz w:val="24"/>
                      </w:rPr>
                    </w:pPr>
                    <w:r>
                      <w:rPr>
                        <w:rFonts w:ascii="宋体" w:hAnsi="宋体" w:hint="eastAsia"/>
                        <w:color w:val="000000"/>
                        <w:sz w:val="24"/>
                      </w:rPr>
                      <w:t>弃权</w:t>
                    </w:r>
                  </w:p>
                </w:tc>
              </w:sdtContent>
            </w:sdt>
          </w:tr>
          <w:tr w:rsidR="003A33B0" w14:paraId="702C2B5A" w14:textId="77777777" w:rsidTr="00AF23B1">
            <w:trPr>
              <w:trHeight w:val="300"/>
            </w:trPr>
            <w:tc>
              <w:tcPr>
                <w:tcW w:w="1783" w:type="dxa"/>
                <w:vMerge/>
              </w:tcPr>
              <w:p w14:paraId="521AD616" w14:textId="77777777" w:rsidR="003A33B0" w:rsidRDefault="003A33B0">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708222820"/>
                <w:lock w:val="sdtLocked"/>
              </w:sdtPr>
              <w:sdtContent>
                <w:tc>
                  <w:tcPr>
                    <w:tcW w:w="1558" w:type="dxa"/>
                  </w:tcPr>
                  <w:p w14:paraId="6A93ED32" w14:textId="77777777" w:rsidR="003A33B0" w:rsidRDefault="0000000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002301935"/>
                <w:lock w:val="sdtLocked"/>
              </w:sdtPr>
              <w:sdtContent>
                <w:tc>
                  <w:tcPr>
                    <w:tcW w:w="979" w:type="dxa"/>
                  </w:tcPr>
                  <w:p w14:paraId="47FF83E3" w14:textId="77777777" w:rsidR="003A33B0" w:rsidRDefault="0000000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95958498"/>
                <w:lock w:val="sdtLocked"/>
              </w:sdtPr>
              <w:sdtContent>
                <w:tc>
                  <w:tcPr>
                    <w:tcW w:w="1120" w:type="dxa"/>
                  </w:tcPr>
                  <w:p w14:paraId="30736472" w14:textId="77777777" w:rsidR="003A33B0" w:rsidRDefault="0000000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403528211"/>
                <w:lock w:val="sdtLocked"/>
              </w:sdtPr>
              <w:sdtContent>
                <w:tc>
                  <w:tcPr>
                    <w:tcW w:w="978" w:type="dxa"/>
                  </w:tcPr>
                  <w:p w14:paraId="55E1401B" w14:textId="77777777" w:rsidR="003A33B0" w:rsidRDefault="00000000">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870339562"/>
                <w:lock w:val="sdtLocked"/>
              </w:sdtPr>
              <w:sdtContent>
                <w:tc>
                  <w:tcPr>
                    <w:tcW w:w="1121" w:type="dxa"/>
                  </w:tcPr>
                  <w:p w14:paraId="3D652BB8" w14:textId="77777777" w:rsidR="003A33B0" w:rsidRDefault="00000000">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77698878"/>
                <w:lock w:val="sdtLocked"/>
              </w:sdtPr>
              <w:sdtContent>
                <w:tc>
                  <w:tcPr>
                    <w:tcW w:w="978" w:type="dxa"/>
                  </w:tcPr>
                  <w:p w14:paraId="6D4AF880" w14:textId="77777777" w:rsidR="003A33B0" w:rsidRDefault="00000000">
                    <w:pPr>
                      <w:spacing w:line="600" w:lineRule="exact"/>
                      <w:jc w:val="center"/>
                      <w:rPr>
                        <w:rFonts w:ascii="宋体"/>
                        <w:color w:val="000000"/>
                        <w:sz w:val="24"/>
                      </w:rPr>
                    </w:pPr>
                    <w:r>
                      <w:rPr>
                        <w:rFonts w:ascii="宋体" w:hAnsi="宋体" w:hint="eastAsia"/>
                        <w:color w:val="000000"/>
                        <w:sz w:val="24"/>
                      </w:rPr>
                      <w:t>比例（%）</w:t>
                    </w:r>
                  </w:p>
                </w:tc>
              </w:sdtContent>
            </w:sdt>
          </w:tr>
          <w:tr w:rsidR="003A33B0" w14:paraId="0E2BE1A0" w14:textId="77777777" w:rsidTr="00AF23B1">
            <w:tc>
              <w:tcPr>
                <w:tcW w:w="1783" w:type="dxa"/>
              </w:tcPr>
              <w:p w14:paraId="6988086A" w14:textId="77777777" w:rsidR="003A33B0" w:rsidRDefault="00000000">
                <w:pPr>
                  <w:spacing w:line="600" w:lineRule="exact"/>
                  <w:jc w:val="center"/>
                  <w:rPr>
                    <w:rFonts w:ascii="宋体"/>
                    <w:color w:val="000000"/>
                    <w:sz w:val="24"/>
                  </w:rPr>
                </w:pPr>
                <w:sdt>
                  <w:sdtPr>
                    <w:rPr>
                      <w:rFonts w:ascii="宋体" w:hAnsi="宋体"/>
                      <w:color w:val="000000"/>
                      <w:sz w:val="24"/>
                    </w:rPr>
                    <w:tag w:val="_PLD_30aa643aaec4457b9ff8daf82682de9e"/>
                    <w:id w:val="1576867804"/>
                    <w:lock w:val="sdtLocked"/>
                  </w:sdtPr>
                  <w:sdtEndPr>
                    <w:rPr>
                      <w:rFonts w:hint="eastAsia"/>
                    </w:rPr>
                  </w:sdtEndPr>
                  <w:sdtContent>
                    <w:r>
                      <w:rPr>
                        <w:rFonts w:ascii="宋体" w:hAnsi="宋体"/>
                        <w:color w:val="000000"/>
                        <w:sz w:val="24"/>
                      </w:rPr>
                      <w:t>A</w:t>
                    </w:r>
                    <w:r>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463882180"/>
                <w:lock w:val="sdtLocked"/>
                <w:text/>
              </w:sdtPr>
              <w:sdtContent>
                <w:tc>
                  <w:tcPr>
                    <w:tcW w:w="1558" w:type="dxa"/>
                  </w:tcPr>
                  <w:p w14:paraId="22B7B9EE" w14:textId="2A9CD7FC" w:rsidR="003A33B0" w:rsidRDefault="00CB4C8A">
                    <w:pPr>
                      <w:spacing w:line="600" w:lineRule="exact"/>
                      <w:jc w:val="right"/>
                      <w:rPr>
                        <w:rFonts w:ascii="宋体"/>
                        <w:color w:val="000000"/>
                        <w:sz w:val="24"/>
                      </w:rPr>
                    </w:pPr>
                    <w:r>
                      <w:rPr>
                        <w:rFonts w:ascii="宋体"/>
                        <w:color w:val="000000"/>
                        <w:sz w:val="24"/>
                      </w:rPr>
                      <w:t>26,960,079</w:t>
                    </w:r>
                  </w:p>
                </w:tc>
              </w:sdtContent>
            </w:sdt>
            <w:sdt>
              <w:sdtPr>
                <w:rPr>
                  <w:rFonts w:ascii="宋体"/>
                  <w:color w:val="000000"/>
                  <w:sz w:val="24"/>
                </w:rPr>
                <w:alias w:val="非累积投票议案表决情况_A股同意比例"/>
                <w:tag w:val="_GBC_baa01c35de4c4da5999507b346370a05"/>
                <w:id w:val="-534423322"/>
                <w:lock w:val="sdtLocked"/>
              </w:sdtPr>
              <w:sdtContent>
                <w:tc>
                  <w:tcPr>
                    <w:tcW w:w="979" w:type="dxa"/>
                  </w:tcPr>
                  <w:p w14:paraId="7D6496C1" w14:textId="53134EB1" w:rsidR="003A33B0" w:rsidRDefault="00CB4C8A">
                    <w:pPr>
                      <w:spacing w:line="600" w:lineRule="exact"/>
                      <w:jc w:val="right"/>
                      <w:rPr>
                        <w:rFonts w:ascii="宋体"/>
                        <w:color w:val="000000"/>
                        <w:sz w:val="24"/>
                      </w:rPr>
                    </w:pPr>
                    <w:r>
                      <w:rPr>
                        <w:rFonts w:ascii="宋体" w:hint="eastAsia"/>
                        <w:color w:val="000000"/>
                        <w:sz w:val="24"/>
                      </w:rPr>
                      <w:t>99.9133</w:t>
                    </w:r>
                  </w:p>
                </w:tc>
              </w:sdtContent>
            </w:sdt>
            <w:sdt>
              <w:sdtPr>
                <w:rPr>
                  <w:rFonts w:ascii="宋体"/>
                  <w:color w:val="000000"/>
                  <w:sz w:val="24"/>
                </w:rPr>
                <w:alias w:val="非累积投票议案表决情况_A股反对票数"/>
                <w:tag w:val="_GBC_aeddc7b9df07427a8287a3319656953b"/>
                <w:id w:val="-814643011"/>
                <w:lock w:val="sdtLocked"/>
              </w:sdtPr>
              <w:sdtContent>
                <w:tc>
                  <w:tcPr>
                    <w:tcW w:w="1120" w:type="dxa"/>
                  </w:tcPr>
                  <w:p w14:paraId="16F86C44" w14:textId="6382C2AA" w:rsidR="003A33B0" w:rsidRDefault="00CB4C8A">
                    <w:pPr>
                      <w:spacing w:line="600" w:lineRule="exact"/>
                      <w:jc w:val="right"/>
                      <w:rPr>
                        <w:rFonts w:ascii="宋体"/>
                        <w:color w:val="000000"/>
                        <w:sz w:val="24"/>
                      </w:rPr>
                    </w:pPr>
                    <w:r>
                      <w:rPr>
                        <w:rFonts w:ascii="宋体"/>
                        <w:color w:val="000000"/>
                        <w:sz w:val="24"/>
                      </w:rPr>
                      <w:t>5,390</w:t>
                    </w:r>
                  </w:p>
                </w:tc>
              </w:sdtContent>
            </w:sdt>
            <w:sdt>
              <w:sdtPr>
                <w:rPr>
                  <w:rFonts w:ascii="宋体"/>
                  <w:color w:val="000000"/>
                  <w:sz w:val="24"/>
                </w:rPr>
                <w:alias w:val="非累积投票议案表决情况_A股反对比例"/>
                <w:tag w:val="_GBC_2fbfff06037f464baa9501f7aaaeeca4"/>
                <w:id w:val="431562567"/>
                <w:lock w:val="sdtLocked"/>
              </w:sdtPr>
              <w:sdtContent>
                <w:tc>
                  <w:tcPr>
                    <w:tcW w:w="978" w:type="dxa"/>
                  </w:tcPr>
                  <w:p w14:paraId="535E33CF" w14:textId="3A1C7E3C" w:rsidR="003A33B0" w:rsidRDefault="00CB4C8A">
                    <w:pPr>
                      <w:spacing w:line="600" w:lineRule="exact"/>
                      <w:jc w:val="right"/>
                      <w:rPr>
                        <w:rFonts w:ascii="宋体"/>
                        <w:color w:val="000000"/>
                        <w:sz w:val="24"/>
                      </w:rPr>
                    </w:pPr>
                    <w:r>
                      <w:rPr>
                        <w:rFonts w:ascii="宋体" w:hint="eastAsia"/>
                        <w:color w:val="000000"/>
                        <w:sz w:val="24"/>
                      </w:rPr>
                      <w:t>0.0200</w:t>
                    </w:r>
                  </w:p>
                </w:tc>
              </w:sdtContent>
            </w:sdt>
            <w:sdt>
              <w:sdtPr>
                <w:rPr>
                  <w:rFonts w:ascii="宋体"/>
                  <w:color w:val="000000"/>
                  <w:sz w:val="24"/>
                </w:rPr>
                <w:alias w:val="非累积投票议案表决情况_A股弃权票数"/>
                <w:tag w:val="_GBC_311dad2ae32a4a41b5f70fe48cb445b5"/>
                <w:id w:val="951670950"/>
                <w:lock w:val="sdtLocked"/>
              </w:sdtPr>
              <w:sdtContent>
                <w:tc>
                  <w:tcPr>
                    <w:tcW w:w="1121" w:type="dxa"/>
                  </w:tcPr>
                  <w:p w14:paraId="5FF6747F" w14:textId="1B7AB654" w:rsidR="003A33B0" w:rsidRDefault="00CB4C8A">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534474987"/>
                <w:lock w:val="sdtLocked"/>
              </w:sdtPr>
              <w:sdtContent>
                <w:tc>
                  <w:tcPr>
                    <w:tcW w:w="978" w:type="dxa"/>
                  </w:tcPr>
                  <w:p w14:paraId="0CE02659" w14:textId="6F617B73" w:rsidR="003A33B0" w:rsidRDefault="00CB4C8A">
                    <w:pPr>
                      <w:spacing w:line="600" w:lineRule="exact"/>
                      <w:jc w:val="right"/>
                      <w:rPr>
                        <w:rFonts w:ascii="宋体"/>
                        <w:color w:val="000000"/>
                        <w:sz w:val="24"/>
                      </w:rPr>
                    </w:pPr>
                    <w:r>
                      <w:rPr>
                        <w:rFonts w:ascii="宋体" w:hint="eastAsia"/>
                        <w:color w:val="000000"/>
                        <w:sz w:val="24"/>
                      </w:rPr>
                      <w:t>0</w:t>
                    </w:r>
                  </w:p>
                </w:tc>
              </w:sdtContent>
            </w:sdt>
          </w:tr>
          <w:tr w:rsidR="003A33B0" w14:paraId="6A1C4E2A" w14:textId="77777777" w:rsidTr="00AF23B1">
            <w:sdt>
              <w:sdtPr>
                <w:rPr>
                  <w:rFonts w:ascii="宋体" w:hAnsi="宋体"/>
                  <w:color w:val="000000"/>
                  <w:sz w:val="24"/>
                </w:rPr>
                <w:tag w:val="_PLD_32e7c3b05f4748adb806fe501cf6cc16"/>
                <w:id w:val="1127286446"/>
                <w:lock w:val="sdtLocked"/>
              </w:sdtPr>
              <w:sdtEndPr>
                <w:rPr>
                  <w:rFonts w:hint="eastAsia"/>
                </w:rPr>
              </w:sdtEndPr>
              <w:sdtContent>
                <w:tc>
                  <w:tcPr>
                    <w:tcW w:w="1783" w:type="dxa"/>
                  </w:tcPr>
                  <w:p w14:paraId="33483F08" w14:textId="77777777" w:rsidR="003A33B0" w:rsidRDefault="00000000">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974512937"/>
                <w:lock w:val="sdtLocked"/>
              </w:sdtPr>
              <w:sdtContent>
                <w:tc>
                  <w:tcPr>
                    <w:tcW w:w="1558" w:type="dxa"/>
                  </w:tcPr>
                  <w:p w14:paraId="75A6EE8B" w14:textId="7AF778F9" w:rsidR="003A33B0" w:rsidRDefault="00940FEC">
                    <w:pPr>
                      <w:spacing w:line="600" w:lineRule="exact"/>
                      <w:jc w:val="right"/>
                      <w:rPr>
                        <w:rFonts w:ascii="宋体"/>
                        <w:color w:val="000000"/>
                        <w:sz w:val="24"/>
                      </w:rPr>
                    </w:pPr>
                    <w:r>
                      <w:rPr>
                        <w:rFonts w:ascii="宋体"/>
                        <w:color w:val="000000"/>
                        <w:sz w:val="24"/>
                      </w:rPr>
                      <w:t>18,000</w:t>
                    </w:r>
                  </w:p>
                </w:tc>
              </w:sdtContent>
            </w:sdt>
            <w:sdt>
              <w:sdtPr>
                <w:rPr>
                  <w:rFonts w:ascii="宋体"/>
                  <w:color w:val="000000"/>
                  <w:sz w:val="24"/>
                </w:rPr>
                <w:alias w:val="非累积投票议案表决情况_H股同意比例"/>
                <w:tag w:val="_GBC_e280d12c1f1e450796e41e92c503742b"/>
                <w:id w:val="1322084380"/>
                <w:lock w:val="sdtLocked"/>
              </w:sdtPr>
              <w:sdtContent>
                <w:tc>
                  <w:tcPr>
                    <w:tcW w:w="979" w:type="dxa"/>
                  </w:tcPr>
                  <w:p w14:paraId="201A4621" w14:textId="49AA0B8F" w:rsidR="003A33B0" w:rsidRDefault="00CB4C8A">
                    <w:pPr>
                      <w:spacing w:line="600" w:lineRule="exact"/>
                      <w:jc w:val="right"/>
                      <w:rPr>
                        <w:rFonts w:ascii="宋体"/>
                        <w:color w:val="000000"/>
                        <w:sz w:val="24"/>
                      </w:rPr>
                    </w:pPr>
                    <w:r>
                      <w:rPr>
                        <w:rFonts w:ascii="宋体" w:hint="eastAsia"/>
                        <w:color w:val="000000"/>
                        <w:sz w:val="24"/>
                      </w:rPr>
                      <w:t>0.0667</w:t>
                    </w:r>
                  </w:p>
                </w:tc>
              </w:sdtContent>
            </w:sdt>
            <w:sdt>
              <w:sdtPr>
                <w:rPr>
                  <w:rFonts w:ascii="宋体"/>
                  <w:color w:val="000000"/>
                  <w:sz w:val="24"/>
                </w:rPr>
                <w:alias w:val="非累积投票议案表决情况_H股反对票数"/>
                <w:tag w:val="_GBC_0b28c434ce00483d9fcff1cfa9c4245b"/>
                <w:id w:val="1112468319"/>
                <w:lock w:val="sdtLocked"/>
              </w:sdtPr>
              <w:sdtContent>
                <w:tc>
                  <w:tcPr>
                    <w:tcW w:w="1120" w:type="dxa"/>
                  </w:tcPr>
                  <w:p w14:paraId="2B012EBD" w14:textId="61BDB1AF" w:rsidR="003A33B0" w:rsidRDefault="00940FEC">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反对比例"/>
                <w:tag w:val="_GBC_8b1264b7ed9442dbb6ea0e24dce7254c"/>
                <w:id w:val="-109361974"/>
                <w:lock w:val="sdtLocked"/>
              </w:sdtPr>
              <w:sdtContent>
                <w:tc>
                  <w:tcPr>
                    <w:tcW w:w="978" w:type="dxa"/>
                  </w:tcPr>
                  <w:p w14:paraId="676ADED3" w14:textId="1B4F3A47" w:rsidR="003A33B0" w:rsidRDefault="00CB4C8A">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票数"/>
                <w:tag w:val="_GBC_5f45e2f25218467cbecd1889565847da"/>
                <w:id w:val="1300799371"/>
                <w:lock w:val="sdtLocked"/>
              </w:sdtPr>
              <w:sdtContent>
                <w:tc>
                  <w:tcPr>
                    <w:tcW w:w="1121" w:type="dxa"/>
                  </w:tcPr>
                  <w:p w14:paraId="09F34083" w14:textId="06D1C8A5" w:rsidR="003A33B0" w:rsidRDefault="00940FEC">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H股弃权比例"/>
                <w:tag w:val="_GBC_2b65125a94bd437db30fc93abf097c6c"/>
                <w:id w:val="-77683731"/>
                <w:lock w:val="sdtLocked"/>
              </w:sdtPr>
              <w:sdtContent>
                <w:tc>
                  <w:tcPr>
                    <w:tcW w:w="978" w:type="dxa"/>
                  </w:tcPr>
                  <w:p w14:paraId="53FE9EBB" w14:textId="2D90A4B5" w:rsidR="003A33B0" w:rsidRDefault="00CB4C8A">
                    <w:pPr>
                      <w:spacing w:line="600" w:lineRule="exact"/>
                      <w:jc w:val="right"/>
                      <w:rPr>
                        <w:rFonts w:ascii="宋体"/>
                        <w:color w:val="000000"/>
                        <w:sz w:val="24"/>
                      </w:rPr>
                    </w:pPr>
                    <w:r>
                      <w:rPr>
                        <w:rFonts w:ascii="宋体" w:hint="eastAsia"/>
                        <w:color w:val="000000"/>
                        <w:sz w:val="24"/>
                      </w:rPr>
                      <w:t>0</w:t>
                    </w:r>
                  </w:p>
                </w:tc>
              </w:sdtContent>
            </w:sdt>
          </w:tr>
          <w:tr w:rsidR="003A33B0" w14:paraId="692C3F4D" w14:textId="77777777" w:rsidTr="00AF23B1">
            <w:sdt>
              <w:sdtPr>
                <w:rPr>
                  <w:rFonts w:ascii="宋体" w:hAnsi="宋体" w:hint="eastAsia"/>
                  <w:color w:val="000000"/>
                  <w:sz w:val="24"/>
                </w:rPr>
                <w:tag w:val="_PLD_a65dfd2973f94fb799f97ee07b657896"/>
                <w:id w:val="658124585"/>
                <w:lock w:val="sdtLocked"/>
              </w:sdtPr>
              <w:sdtContent>
                <w:tc>
                  <w:tcPr>
                    <w:tcW w:w="1783" w:type="dxa"/>
                  </w:tcPr>
                  <w:p w14:paraId="5AEF801E" w14:textId="77777777" w:rsidR="003A33B0" w:rsidRDefault="00000000">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color w:val="000000"/>
                  <w:sz w:val="24"/>
                </w:rPr>
                <w:alias w:val="非累积投票议案表决情况_除优先股外的其他股份小计同意票数"/>
                <w:tag w:val="_GBC_040e2c03527143b38b3e2a4351397acf"/>
                <w:id w:val="-2011747599"/>
                <w:lock w:val="sdtLocked"/>
              </w:sdtPr>
              <w:sdtContent>
                <w:tc>
                  <w:tcPr>
                    <w:tcW w:w="1558" w:type="dxa"/>
                  </w:tcPr>
                  <w:p w14:paraId="3112D717" w14:textId="19157906" w:rsidR="003A33B0" w:rsidRDefault="00CB4C8A">
                    <w:pPr>
                      <w:spacing w:line="600" w:lineRule="exact"/>
                      <w:jc w:val="right"/>
                      <w:rPr>
                        <w:rFonts w:ascii="宋体"/>
                        <w:color w:val="000000"/>
                        <w:sz w:val="24"/>
                      </w:rPr>
                    </w:pPr>
                    <w:r w:rsidRPr="00CB4C8A">
                      <w:rPr>
                        <w:rFonts w:ascii="宋体"/>
                        <w:color w:val="000000"/>
                        <w:sz w:val="24"/>
                      </w:rPr>
                      <w:t>26,978,079</w:t>
                    </w:r>
                  </w:p>
                </w:tc>
              </w:sdtContent>
            </w:sdt>
            <w:sdt>
              <w:sdtPr>
                <w:rPr>
                  <w:rFonts w:ascii="宋体"/>
                  <w:color w:val="000000"/>
                  <w:sz w:val="24"/>
                </w:rPr>
                <w:alias w:val="非累积投票议案表决情况_除优先股外的其他股份小计同意比例"/>
                <w:tag w:val="_GBC_1e37e74a476948e8829a99acbb83122e"/>
                <w:id w:val="-1214421467"/>
                <w:lock w:val="sdtLocked"/>
              </w:sdtPr>
              <w:sdtContent>
                <w:tc>
                  <w:tcPr>
                    <w:tcW w:w="979" w:type="dxa"/>
                  </w:tcPr>
                  <w:p w14:paraId="3AD25F2E" w14:textId="035ED98D" w:rsidR="003A33B0" w:rsidRDefault="00CB4C8A">
                    <w:pPr>
                      <w:spacing w:line="600" w:lineRule="exact"/>
                      <w:jc w:val="right"/>
                      <w:rPr>
                        <w:rFonts w:ascii="宋体"/>
                        <w:color w:val="000000"/>
                        <w:sz w:val="24"/>
                      </w:rPr>
                    </w:pPr>
                    <w:r>
                      <w:rPr>
                        <w:rFonts w:ascii="宋体" w:hint="eastAsia"/>
                        <w:color w:val="000000"/>
                        <w:sz w:val="24"/>
                      </w:rPr>
                      <w:t>99.9800</w:t>
                    </w:r>
                  </w:p>
                </w:tc>
              </w:sdtContent>
            </w:sdt>
            <w:sdt>
              <w:sdtPr>
                <w:rPr>
                  <w:rFonts w:ascii="宋体"/>
                  <w:color w:val="000000"/>
                  <w:sz w:val="24"/>
                </w:rPr>
                <w:alias w:val="非累积投票议案表决情况_除优先股外的其他股份小计反对票数"/>
                <w:tag w:val="_GBC_7dc8df05f05c489988107f3c3b268324"/>
                <w:id w:val="57444987"/>
                <w:lock w:val="sdtLocked"/>
              </w:sdtPr>
              <w:sdtContent>
                <w:tc>
                  <w:tcPr>
                    <w:tcW w:w="1120" w:type="dxa"/>
                  </w:tcPr>
                  <w:p w14:paraId="339A28AD" w14:textId="0B183776" w:rsidR="003A33B0" w:rsidRDefault="00CB4C8A">
                    <w:pPr>
                      <w:spacing w:line="600" w:lineRule="exact"/>
                      <w:jc w:val="right"/>
                      <w:rPr>
                        <w:rFonts w:ascii="宋体"/>
                        <w:color w:val="000000"/>
                        <w:sz w:val="24"/>
                      </w:rPr>
                    </w:pPr>
                    <w:r>
                      <w:rPr>
                        <w:rFonts w:ascii="宋体"/>
                        <w:color w:val="000000"/>
                        <w:sz w:val="24"/>
                      </w:rPr>
                      <w:t>5,390</w:t>
                    </w:r>
                  </w:p>
                </w:tc>
              </w:sdtContent>
            </w:sdt>
            <w:sdt>
              <w:sdtPr>
                <w:rPr>
                  <w:rFonts w:ascii="宋体"/>
                  <w:color w:val="000000"/>
                  <w:sz w:val="24"/>
                </w:rPr>
                <w:alias w:val="非累积投票议案表决情况_除优先股外的其他股份小计反对比例"/>
                <w:tag w:val="_GBC_4163dd37a2e34d40aa914b4a6912ab58"/>
                <w:id w:val="-222755281"/>
                <w:lock w:val="sdtLocked"/>
              </w:sdtPr>
              <w:sdtContent>
                <w:tc>
                  <w:tcPr>
                    <w:tcW w:w="978" w:type="dxa"/>
                  </w:tcPr>
                  <w:p w14:paraId="3C173AD5" w14:textId="61218DFC" w:rsidR="003A33B0" w:rsidRDefault="00CB4C8A">
                    <w:pPr>
                      <w:spacing w:line="600" w:lineRule="exact"/>
                      <w:jc w:val="right"/>
                      <w:rPr>
                        <w:rFonts w:ascii="宋体"/>
                        <w:color w:val="000000"/>
                        <w:sz w:val="24"/>
                      </w:rPr>
                    </w:pPr>
                    <w:r>
                      <w:rPr>
                        <w:rFonts w:ascii="宋体" w:hint="eastAsia"/>
                        <w:color w:val="000000"/>
                        <w:sz w:val="24"/>
                      </w:rPr>
                      <w:t>0.0200</w:t>
                    </w:r>
                  </w:p>
                </w:tc>
              </w:sdtContent>
            </w:sdt>
            <w:sdt>
              <w:sdtPr>
                <w:rPr>
                  <w:rFonts w:ascii="宋体"/>
                  <w:color w:val="000000"/>
                  <w:sz w:val="24"/>
                </w:rPr>
                <w:alias w:val="非累积投票议案表决情况_除优先股外的其他股份小计弃权票数"/>
                <w:tag w:val="_GBC_4fc802fc2eb64b0d922e60109ed550dd"/>
                <w:id w:val="2116943911"/>
                <w:lock w:val="sdtLocked"/>
              </w:sdtPr>
              <w:sdtContent>
                <w:tc>
                  <w:tcPr>
                    <w:tcW w:w="1121" w:type="dxa"/>
                  </w:tcPr>
                  <w:p w14:paraId="6238C9E1" w14:textId="5A8EE484" w:rsidR="003A33B0" w:rsidRDefault="00CB4C8A">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除优先股外的其他股份小计弃权比例"/>
                <w:tag w:val="_GBC_78fe092302bc40caaf0ef7fd4111a7ba"/>
                <w:id w:val="733441656"/>
                <w:lock w:val="sdtLocked"/>
              </w:sdtPr>
              <w:sdtContent>
                <w:tc>
                  <w:tcPr>
                    <w:tcW w:w="978" w:type="dxa"/>
                  </w:tcPr>
                  <w:p w14:paraId="37A5A809" w14:textId="53C0B242" w:rsidR="003A33B0" w:rsidRDefault="00CB4C8A">
                    <w:pPr>
                      <w:spacing w:line="600" w:lineRule="exact"/>
                      <w:jc w:val="right"/>
                      <w:rPr>
                        <w:rFonts w:ascii="宋体"/>
                        <w:color w:val="000000"/>
                        <w:sz w:val="24"/>
                      </w:rPr>
                    </w:pPr>
                    <w:r>
                      <w:rPr>
                        <w:rFonts w:ascii="宋体" w:hint="eastAsia"/>
                        <w:color w:val="000000"/>
                        <w:sz w:val="24"/>
                      </w:rPr>
                      <w:t>0</w:t>
                    </w:r>
                  </w:p>
                </w:tc>
              </w:sdtContent>
            </w:sdt>
          </w:tr>
        </w:tbl>
        <w:p w14:paraId="3F188BF9" w14:textId="77777777" w:rsidR="003A33B0" w:rsidRDefault="00000000"/>
      </w:sdtContent>
    </w:sdt>
    <w:p w14:paraId="71489200" w14:textId="77777777" w:rsidR="003A33B0" w:rsidRDefault="003A33B0"/>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2121718678"/>
        <w:lock w:val="sdtLocked"/>
        <w:placeholder>
          <w:docPart w:val="GBC22222222222222222222222222222"/>
        </w:placeholder>
      </w:sdtPr>
      <w:sdtEndPr>
        <w:rPr>
          <w:rFonts w:hint="default"/>
          <w:sz w:val="21"/>
          <w:szCs w:val="22"/>
        </w:rPr>
      </w:sdtEndPr>
      <w:sdtContent>
        <w:p w14:paraId="08160D21" w14:textId="77777777" w:rsidR="003A33B0" w:rsidRDefault="00000000">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b"/>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3A33B0" w14:paraId="2471E7FC" w14:textId="77777777" w:rsidTr="00807AB6">
            <w:sdt>
              <w:sdtPr>
                <w:rPr>
                  <w:rFonts w:hint="eastAsia"/>
                  <w:sz w:val="24"/>
                  <w:szCs w:val="24"/>
                </w:rPr>
                <w:tag w:val="_PLD_85e331fb35b94b069c51e9596dc8cf99"/>
                <w:id w:val="-1527244139"/>
                <w:lock w:val="sdtLocked"/>
              </w:sdtPr>
              <w:sdtContent>
                <w:tc>
                  <w:tcPr>
                    <w:tcW w:w="846" w:type="dxa"/>
                    <w:vMerge w:val="restart"/>
                  </w:tcPr>
                  <w:p w14:paraId="510259AB" w14:textId="77777777" w:rsidR="003A33B0" w:rsidRDefault="00000000">
                    <w:pPr>
                      <w:jc w:val="center"/>
                      <w:rPr>
                        <w:sz w:val="24"/>
                        <w:szCs w:val="24"/>
                      </w:rPr>
                    </w:pPr>
                    <w:r>
                      <w:rPr>
                        <w:rFonts w:hint="eastAsia"/>
                        <w:sz w:val="24"/>
                        <w:szCs w:val="24"/>
                      </w:rPr>
                      <w:t>议案</w:t>
                    </w:r>
                  </w:p>
                  <w:p w14:paraId="6236D52D" w14:textId="77777777" w:rsidR="003A33B0" w:rsidRDefault="00000000">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417449397"/>
                <w:lock w:val="sdtLocked"/>
              </w:sdtPr>
              <w:sdtContent>
                <w:tc>
                  <w:tcPr>
                    <w:tcW w:w="1814" w:type="dxa"/>
                    <w:vMerge w:val="restart"/>
                  </w:tcPr>
                  <w:p w14:paraId="6C9D1A4D" w14:textId="77777777" w:rsidR="003A33B0" w:rsidRDefault="00000000">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20204557"/>
                <w:lock w:val="sdtLocked"/>
              </w:sdtPr>
              <w:sdtContent>
                <w:tc>
                  <w:tcPr>
                    <w:tcW w:w="1911" w:type="dxa"/>
                    <w:gridSpan w:val="2"/>
                  </w:tcPr>
                  <w:p w14:paraId="6206FEF2" w14:textId="77777777" w:rsidR="003A33B0" w:rsidRDefault="00000000">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442683901"/>
                <w:lock w:val="sdtLocked"/>
              </w:sdtPr>
              <w:sdtContent>
                <w:tc>
                  <w:tcPr>
                    <w:tcW w:w="1916" w:type="dxa"/>
                    <w:gridSpan w:val="2"/>
                  </w:tcPr>
                  <w:p w14:paraId="416F773C" w14:textId="77777777" w:rsidR="003A33B0" w:rsidRDefault="00000000">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602156923"/>
                <w:lock w:val="sdtLocked"/>
              </w:sdtPr>
              <w:sdtContent>
                <w:tc>
                  <w:tcPr>
                    <w:tcW w:w="2035" w:type="dxa"/>
                    <w:gridSpan w:val="2"/>
                  </w:tcPr>
                  <w:p w14:paraId="6C3E1328" w14:textId="77777777" w:rsidR="003A33B0" w:rsidRDefault="00000000">
                    <w:pPr>
                      <w:jc w:val="center"/>
                      <w:rPr>
                        <w:sz w:val="24"/>
                        <w:szCs w:val="24"/>
                      </w:rPr>
                    </w:pPr>
                    <w:r>
                      <w:rPr>
                        <w:rFonts w:hint="eastAsia"/>
                        <w:sz w:val="24"/>
                        <w:szCs w:val="24"/>
                      </w:rPr>
                      <w:t>弃权</w:t>
                    </w:r>
                  </w:p>
                </w:tc>
              </w:sdtContent>
            </w:sdt>
          </w:tr>
          <w:tr w:rsidR="003A33B0" w14:paraId="62DA2BC8" w14:textId="77777777" w:rsidTr="00807AB6">
            <w:tc>
              <w:tcPr>
                <w:tcW w:w="846" w:type="dxa"/>
                <w:vMerge/>
              </w:tcPr>
              <w:p w14:paraId="40DD6B2A" w14:textId="77777777" w:rsidR="003A33B0" w:rsidRDefault="003A33B0">
                <w:pPr>
                  <w:rPr>
                    <w:sz w:val="24"/>
                    <w:szCs w:val="24"/>
                  </w:rPr>
                </w:pPr>
              </w:p>
            </w:tc>
            <w:tc>
              <w:tcPr>
                <w:tcW w:w="1814" w:type="dxa"/>
                <w:vMerge/>
              </w:tcPr>
              <w:p w14:paraId="09650214" w14:textId="77777777" w:rsidR="003A33B0" w:rsidRDefault="003A33B0">
                <w:pPr>
                  <w:rPr>
                    <w:sz w:val="24"/>
                    <w:szCs w:val="24"/>
                  </w:rPr>
                </w:pPr>
              </w:p>
            </w:tc>
            <w:sdt>
              <w:sdtPr>
                <w:rPr>
                  <w:rFonts w:asciiTheme="minorEastAsia" w:hAnsiTheme="minorEastAsia" w:hint="eastAsia"/>
                  <w:sz w:val="24"/>
                  <w:szCs w:val="24"/>
                </w:rPr>
                <w:tag w:val="_PLD_88d5d4eeccd34fe6835de33242d02c56"/>
                <w:id w:val="-741414514"/>
                <w:lock w:val="sdtLocked"/>
              </w:sdtPr>
              <w:sdtContent>
                <w:tc>
                  <w:tcPr>
                    <w:tcW w:w="850" w:type="dxa"/>
                  </w:tcPr>
                  <w:p w14:paraId="030D6840" w14:textId="77777777" w:rsidR="003A33B0" w:rsidRDefault="00000000">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295637477"/>
                <w:lock w:val="sdtLocked"/>
              </w:sdtPr>
              <w:sdtContent>
                <w:tc>
                  <w:tcPr>
                    <w:tcW w:w="1061" w:type="dxa"/>
                  </w:tcPr>
                  <w:p w14:paraId="34650E75" w14:textId="77777777" w:rsidR="003A33B0" w:rsidRDefault="00000000">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229734163"/>
                <w:lock w:val="sdtLocked"/>
              </w:sdtPr>
              <w:sdtContent>
                <w:tc>
                  <w:tcPr>
                    <w:tcW w:w="846" w:type="dxa"/>
                  </w:tcPr>
                  <w:p w14:paraId="23E8629E" w14:textId="77777777" w:rsidR="003A33B0" w:rsidRDefault="00000000">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016687812"/>
                <w:lock w:val="sdtLocked"/>
              </w:sdtPr>
              <w:sdtContent>
                <w:tc>
                  <w:tcPr>
                    <w:tcW w:w="1070" w:type="dxa"/>
                  </w:tcPr>
                  <w:p w14:paraId="251C1626" w14:textId="77777777" w:rsidR="003A33B0" w:rsidRDefault="00000000">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218819117"/>
                <w:lock w:val="sdtLocked"/>
              </w:sdtPr>
              <w:sdtContent>
                <w:tc>
                  <w:tcPr>
                    <w:tcW w:w="851" w:type="dxa"/>
                  </w:tcPr>
                  <w:p w14:paraId="418A85F9" w14:textId="77777777" w:rsidR="003A33B0" w:rsidRDefault="00000000">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637070153"/>
                <w:lock w:val="sdtLocked"/>
              </w:sdtPr>
              <w:sdtContent>
                <w:tc>
                  <w:tcPr>
                    <w:tcW w:w="1184" w:type="dxa"/>
                  </w:tcPr>
                  <w:p w14:paraId="7A4276F2" w14:textId="77777777" w:rsidR="003A33B0" w:rsidRDefault="00000000">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336887343"/>
              <w:lock w:val="sdtLocked"/>
              <w:placeholder>
                <w:docPart w:val="GBC11111111111111111111111111111"/>
              </w:placeholder>
            </w:sdtPr>
            <w:sdtContent>
              <w:tr w:rsidR="003A33B0" w14:paraId="446ED6A7" w14:textId="77777777" w:rsidTr="00807AB6">
                <w:sdt>
                  <w:sdtPr>
                    <w:rPr>
                      <w:rFonts w:asciiTheme="minorEastAsia" w:hAnsiTheme="minorEastAsia"/>
                      <w:sz w:val="24"/>
                      <w:szCs w:val="24"/>
                    </w:rPr>
                    <w:alias w:val="5%以下股东的表决情况_议案序号"/>
                    <w:tag w:val="_GBC_003c0e2a3826430091463bd073774853"/>
                    <w:id w:val="-1418790060"/>
                    <w:lock w:val="sdtLocked"/>
                  </w:sdtPr>
                  <w:sdtContent>
                    <w:tc>
                      <w:tcPr>
                        <w:tcW w:w="846" w:type="dxa"/>
                      </w:tcPr>
                      <w:p w14:paraId="66CE79E3" w14:textId="54AACCB8" w:rsidR="003A33B0" w:rsidRDefault="00730DE3">
                        <w:pPr>
                          <w:rPr>
                            <w:rFonts w:asciiTheme="minorEastAsia" w:hAnsiTheme="minorEastAsia"/>
                            <w:sz w:val="24"/>
                            <w:szCs w:val="24"/>
                          </w:rPr>
                        </w:pPr>
                        <w:r>
                          <w:rPr>
                            <w:rFonts w:asciiTheme="minorEastAsia" w:hAnsiTheme="minorEastAsia" w:hint="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676473893"/>
                    <w:lock w:val="sdtLocked"/>
                    <w:text/>
                  </w:sdtPr>
                  <w:sdtContent>
                    <w:tc>
                      <w:tcPr>
                        <w:tcW w:w="1814" w:type="dxa"/>
                      </w:tcPr>
                      <w:p w14:paraId="1A26D854" w14:textId="08ADC825" w:rsidR="003A33B0" w:rsidRDefault="00730DE3">
                        <w:pPr>
                          <w:rPr>
                            <w:rFonts w:asciiTheme="minorEastAsia" w:hAnsiTheme="minorEastAsia"/>
                            <w:sz w:val="24"/>
                            <w:szCs w:val="24"/>
                          </w:rPr>
                        </w:pPr>
                        <w:r w:rsidRPr="00730DE3">
                          <w:rPr>
                            <w:rFonts w:asciiTheme="minorEastAsia" w:hAnsiTheme="minorEastAsia" w:hint="eastAsia"/>
                            <w:sz w:val="24"/>
                            <w:szCs w:val="24"/>
                          </w:rPr>
                          <w:t>审议关于控股股东全资子公司先行投资</w:t>
                        </w:r>
                        <w:proofErr w:type="gramStart"/>
                        <w:r w:rsidRPr="00730DE3">
                          <w:rPr>
                            <w:rFonts w:asciiTheme="minorEastAsia" w:hAnsiTheme="minorEastAsia" w:hint="eastAsia"/>
                            <w:sz w:val="24"/>
                            <w:szCs w:val="24"/>
                          </w:rPr>
                          <w:t>上海舜华的</w:t>
                        </w:r>
                        <w:proofErr w:type="gramEnd"/>
                        <w:r w:rsidRPr="00730DE3">
                          <w:rPr>
                            <w:rFonts w:asciiTheme="minorEastAsia" w:hAnsiTheme="minorEastAsia" w:hint="eastAsia"/>
                            <w:sz w:val="24"/>
                            <w:szCs w:val="24"/>
                          </w:rPr>
                          <w:t>议案</w:t>
                        </w:r>
                      </w:p>
                    </w:tc>
                  </w:sdtContent>
                </w:sdt>
                <w:sdt>
                  <w:sdtPr>
                    <w:rPr>
                      <w:rFonts w:asciiTheme="minorEastAsia" w:hAnsiTheme="minorEastAsia"/>
                      <w:sz w:val="24"/>
                      <w:szCs w:val="24"/>
                    </w:rPr>
                    <w:alias w:val="5%以下股东的表决情况_同意票数"/>
                    <w:tag w:val="_GBC_8e6286abe9984117ab278ef08e91288b"/>
                    <w:id w:val="-757591905"/>
                    <w:lock w:val="sdtLocked"/>
                  </w:sdtPr>
                  <w:sdtContent>
                    <w:tc>
                      <w:tcPr>
                        <w:tcW w:w="850" w:type="dxa"/>
                      </w:tcPr>
                      <w:p w14:paraId="5F45C057" w14:textId="52EF2DF0" w:rsidR="003A33B0" w:rsidRDefault="00CB4C8A">
                        <w:pPr>
                          <w:jc w:val="right"/>
                          <w:rPr>
                            <w:rFonts w:asciiTheme="minorEastAsia" w:hAnsiTheme="minorEastAsia"/>
                            <w:sz w:val="24"/>
                            <w:szCs w:val="24"/>
                          </w:rPr>
                        </w:pPr>
                        <w:r w:rsidRPr="00CB4C8A">
                          <w:rPr>
                            <w:rFonts w:asciiTheme="minorEastAsia" w:hAnsiTheme="minorEastAsia"/>
                            <w:sz w:val="24"/>
                            <w:szCs w:val="24"/>
                          </w:rPr>
                          <w:t>26,410,079</w:t>
                        </w:r>
                      </w:p>
                    </w:tc>
                  </w:sdtContent>
                </w:sdt>
                <w:sdt>
                  <w:sdtPr>
                    <w:rPr>
                      <w:rFonts w:asciiTheme="minorEastAsia" w:hAnsiTheme="minorEastAsia"/>
                      <w:sz w:val="24"/>
                      <w:szCs w:val="24"/>
                    </w:rPr>
                    <w:alias w:val="5%以下股东的表决情况_同意比例"/>
                    <w:tag w:val="_GBC_3fcebd7488784e99b72caeb430023bbd"/>
                    <w:id w:val="-400764147"/>
                    <w:lock w:val="sdtLocked"/>
                  </w:sdtPr>
                  <w:sdtContent>
                    <w:tc>
                      <w:tcPr>
                        <w:tcW w:w="1061" w:type="dxa"/>
                      </w:tcPr>
                      <w:p w14:paraId="11F0C1CB" w14:textId="62B0EF3B" w:rsidR="003A33B0" w:rsidRDefault="00CB4C8A">
                        <w:pPr>
                          <w:jc w:val="right"/>
                          <w:rPr>
                            <w:rFonts w:asciiTheme="minorEastAsia" w:hAnsiTheme="minorEastAsia"/>
                            <w:sz w:val="24"/>
                            <w:szCs w:val="24"/>
                          </w:rPr>
                        </w:pPr>
                        <w:r w:rsidRPr="00CB4C8A">
                          <w:rPr>
                            <w:rFonts w:asciiTheme="minorEastAsia" w:hAnsiTheme="minorEastAsia"/>
                            <w:sz w:val="24"/>
                            <w:szCs w:val="24"/>
                          </w:rPr>
                          <w:t>99.9795</w:t>
                        </w:r>
                      </w:p>
                    </w:tc>
                  </w:sdtContent>
                </w:sdt>
                <w:sdt>
                  <w:sdtPr>
                    <w:rPr>
                      <w:rFonts w:asciiTheme="minorEastAsia" w:hAnsiTheme="minorEastAsia"/>
                      <w:sz w:val="24"/>
                      <w:szCs w:val="24"/>
                    </w:rPr>
                    <w:alias w:val="5%以下股东的表决情况_反对票数"/>
                    <w:tag w:val="_GBC_a6adf5852dc1415eb83afa4dd02e7dc3"/>
                    <w:id w:val="289714280"/>
                    <w:lock w:val="sdtLocked"/>
                  </w:sdtPr>
                  <w:sdtContent>
                    <w:tc>
                      <w:tcPr>
                        <w:tcW w:w="846" w:type="dxa"/>
                      </w:tcPr>
                      <w:p w14:paraId="5C4749B5" w14:textId="67E4A5F6" w:rsidR="003A33B0" w:rsidRDefault="00CB4C8A">
                        <w:pPr>
                          <w:jc w:val="right"/>
                          <w:rPr>
                            <w:rFonts w:asciiTheme="minorEastAsia" w:hAnsiTheme="minorEastAsia"/>
                            <w:sz w:val="24"/>
                            <w:szCs w:val="24"/>
                          </w:rPr>
                        </w:pPr>
                        <w:r>
                          <w:rPr>
                            <w:rFonts w:asciiTheme="minorEastAsia" w:hAnsiTheme="minorEastAsia"/>
                            <w:sz w:val="24"/>
                            <w:szCs w:val="24"/>
                          </w:rPr>
                          <w:t>5,390</w:t>
                        </w:r>
                      </w:p>
                    </w:tc>
                  </w:sdtContent>
                </w:sdt>
                <w:sdt>
                  <w:sdtPr>
                    <w:rPr>
                      <w:rFonts w:asciiTheme="minorEastAsia" w:hAnsiTheme="minorEastAsia"/>
                      <w:sz w:val="24"/>
                      <w:szCs w:val="24"/>
                    </w:rPr>
                    <w:alias w:val="5%以下股东的表决情况_反对比例"/>
                    <w:tag w:val="_GBC_6081e1c76d3140b3b861614f2c136ab4"/>
                    <w:id w:val="-280887952"/>
                    <w:lock w:val="sdtLocked"/>
                  </w:sdtPr>
                  <w:sdtContent>
                    <w:tc>
                      <w:tcPr>
                        <w:tcW w:w="1070" w:type="dxa"/>
                      </w:tcPr>
                      <w:p w14:paraId="35E3911A" w14:textId="43C12815" w:rsidR="003A33B0" w:rsidRDefault="00CB4C8A">
                        <w:pPr>
                          <w:jc w:val="right"/>
                          <w:rPr>
                            <w:rFonts w:asciiTheme="minorEastAsia" w:hAnsiTheme="minorEastAsia"/>
                            <w:sz w:val="24"/>
                            <w:szCs w:val="24"/>
                          </w:rPr>
                        </w:pPr>
                        <w:r>
                          <w:rPr>
                            <w:rFonts w:asciiTheme="minorEastAsia" w:hAnsiTheme="minorEastAsia" w:hint="eastAsia"/>
                            <w:sz w:val="24"/>
                            <w:szCs w:val="24"/>
                          </w:rPr>
                          <w:t>0.0205</w:t>
                        </w:r>
                      </w:p>
                    </w:tc>
                  </w:sdtContent>
                </w:sdt>
                <w:sdt>
                  <w:sdtPr>
                    <w:rPr>
                      <w:rFonts w:asciiTheme="minorEastAsia" w:hAnsiTheme="minorEastAsia"/>
                      <w:sz w:val="24"/>
                      <w:szCs w:val="24"/>
                    </w:rPr>
                    <w:alias w:val="5%以下股东的表决情况_弃权票数"/>
                    <w:tag w:val="_GBC_255dc4ec80534d56b5adcf7034819a58"/>
                    <w:id w:val="687406654"/>
                    <w:lock w:val="sdtLocked"/>
                  </w:sdtPr>
                  <w:sdtContent>
                    <w:tc>
                      <w:tcPr>
                        <w:tcW w:w="851" w:type="dxa"/>
                      </w:tcPr>
                      <w:p w14:paraId="76425EF2" w14:textId="250A912A" w:rsidR="003A33B0" w:rsidRDefault="00CB4C8A">
                        <w:pPr>
                          <w:jc w:val="right"/>
                          <w:rPr>
                            <w:rFonts w:asciiTheme="minorEastAsia" w:hAnsiTheme="minorEastAsia"/>
                            <w:sz w:val="24"/>
                            <w:szCs w:val="24"/>
                          </w:rPr>
                        </w:pPr>
                        <w:r>
                          <w:rPr>
                            <w:rFonts w:asciiTheme="minorEastAsia" w:hAnsiTheme="minorEastAsia" w:hint="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41122219"/>
                    <w:lock w:val="sdtLocked"/>
                  </w:sdtPr>
                  <w:sdtContent>
                    <w:tc>
                      <w:tcPr>
                        <w:tcW w:w="1184" w:type="dxa"/>
                      </w:tcPr>
                      <w:p w14:paraId="6B415536" w14:textId="7DC068FA" w:rsidR="003A33B0" w:rsidRDefault="00CB4C8A">
                        <w:pPr>
                          <w:jc w:val="right"/>
                          <w:rPr>
                            <w:rFonts w:asciiTheme="minorEastAsia" w:hAnsiTheme="minorEastAsia"/>
                            <w:sz w:val="24"/>
                            <w:szCs w:val="24"/>
                          </w:rPr>
                        </w:pPr>
                        <w:r>
                          <w:rPr>
                            <w:rFonts w:asciiTheme="minorEastAsia" w:hAnsiTheme="minorEastAsia" w:hint="eastAsia"/>
                            <w:sz w:val="24"/>
                            <w:szCs w:val="24"/>
                          </w:rPr>
                          <w:t>0</w:t>
                        </w:r>
                      </w:p>
                    </w:tc>
                  </w:sdtContent>
                </w:sdt>
              </w:tr>
            </w:sdtContent>
          </w:sdt>
        </w:tbl>
        <w:p w14:paraId="6B2D9D02" w14:textId="77777777" w:rsidR="003A33B0" w:rsidRDefault="00000000"/>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983349819"/>
        <w:lock w:val="sdtLocked"/>
        <w:placeholder>
          <w:docPart w:val="GBC22222222222222222222222222222"/>
        </w:placeholder>
      </w:sdtPr>
      <w:sdtEndPr>
        <w:rPr>
          <w:sz w:val="21"/>
          <w:szCs w:val="22"/>
        </w:rPr>
      </w:sdtEndPr>
      <w:sdtContent>
        <w:p w14:paraId="5A29B548" w14:textId="77777777" w:rsidR="003A33B0" w:rsidRDefault="00000000">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0D1C5FD4" w14:textId="2E9A1248" w:rsidR="003A33B0" w:rsidRDefault="00000000" w:rsidP="00584B02">
          <w:pPr>
            <w:ind w:firstLineChars="200" w:firstLine="480"/>
          </w:pPr>
          <w:sdt>
            <w:sdtPr>
              <w:rPr>
                <w:rFonts w:asciiTheme="minorEastAsia" w:hAnsiTheme="minorEastAsia"/>
                <w:sz w:val="24"/>
                <w:szCs w:val="24"/>
              </w:rPr>
              <w:alias w:val="议案表决情况说明"/>
              <w:tag w:val="_GBC_c9afd39d871348149d815370c76a9b10"/>
              <w:id w:val="2016960539"/>
              <w:lock w:val="sdtLocked"/>
              <w:placeholder>
                <w:docPart w:val="GBC22222222222222222222222222222"/>
              </w:placeholder>
            </w:sdtPr>
            <w:sdtContent>
              <w:r w:rsidR="00730DE3" w:rsidRPr="00216922">
                <w:rPr>
                  <w:rFonts w:asciiTheme="minorEastAsia" w:hAnsiTheme="minorEastAsia" w:hint="eastAsia"/>
                  <w:sz w:val="24"/>
                  <w:szCs w:val="24"/>
                </w:rPr>
                <w:t>20</w:t>
              </w:r>
              <w:r w:rsidR="00730DE3">
                <w:rPr>
                  <w:rFonts w:asciiTheme="minorEastAsia" w:hAnsiTheme="minorEastAsia"/>
                  <w:sz w:val="24"/>
                  <w:szCs w:val="24"/>
                </w:rPr>
                <w:t>2</w:t>
              </w:r>
              <w:r w:rsidR="00730DE3">
                <w:rPr>
                  <w:rFonts w:asciiTheme="minorEastAsia" w:hAnsiTheme="minorEastAsia" w:hint="eastAsia"/>
                  <w:sz w:val="24"/>
                  <w:szCs w:val="24"/>
                </w:rPr>
                <w:t>4</w:t>
              </w:r>
              <w:r w:rsidR="00730DE3" w:rsidRPr="00216922">
                <w:rPr>
                  <w:rFonts w:asciiTheme="minorEastAsia" w:hAnsiTheme="minorEastAsia" w:hint="eastAsia"/>
                  <w:sz w:val="24"/>
                  <w:szCs w:val="24"/>
                </w:rPr>
                <w:t>年</w:t>
              </w:r>
              <w:r w:rsidR="00730DE3">
                <w:rPr>
                  <w:rFonts w:asciiTheme="minorEastAsia" w:hAnsiTheme="minorEastAsia" w:hint="eastAsia"/>
                  <w:sz w:val="24"/>
                  <w:szCs w:val="24"/>
                </w:rPr>
                <w:t>第一次临时</w:t>
              </w:r>
              <w:r w:rsidR="00730DE3" w:rsidRPr="00216922">
                <w:rPr>
                  <w:rFonts w:asciiTheme="minorEastAsia" w:hAnsiTheme="minorEastAsia" w:hint="eastAsia"/>
                  <w:sz w:val="24"/>
                  <w:szCs w:val="24"/>
                </w:rPr>
                <w:t>股东大会议案1</w:t>
              </w:r>
              <w:r w:rsidR="00730DE3">
                <w:rPr>
                  <w:rFonts w:asciiTheme="minorEastAsia" w:hAnsiTheme="minorEastAsia" w:hint="eastAsia"/>
                  <w:sz w:val="24"/>
                  <w:szCs w:val="24"/>
                </w:rPr>
                <w:t>为</w:t>
              </w:r>
              <w:r w:rsidR="00730DE3" w:rsidRPr="00216922">
                <w:rPr>
                  <w:rFonts w:asciiTheme="minorEastAsia" w:hAnsiTheme="minorEastAsia" w:hint="eastAsia"/>
                  <w:sz w:val="24"/>
                  <w:szCs w:val="24"/>
                </w:rPr>
                <w:t>普通决议案，经出席本次股东大会所持有效表决权二分之一以上同意票通过</w:t>
              </w:r>
              <w:r w:rsidR="00730DE3">
                <w:rPr>
                  <w:rFonts w:asciiTheme="minorEastAsia" w:hAnsiTheme="minorEastAsia" w:hint="eastAsia"/>
                  <w:sz w:val="24"/>
                  <w:szCs w:val="24"/>
                </w:rPr>
                <w:t>。</w:t>
              </w:r>
            </w:sdtContent>
          </w:sdt>
        </w:p>
      </w:sdtContent>
    </w:sdt>
    <w:p w14:paraId="1495053C" w14:textId="77777777" w:rsidR="003A33B0" w:rsidRDefault="00000000">
      <w:pPr>
        <w:pStyle w:val="1"/>
        <w:keepNext w:val="0"/>
        <w:keepLines w:val="0"/>
        <w:numPr>
          <w:ilvl w:val="0"/>
          <w:numId w:val="3"/>
        </w:numPr>
        <w:rPr>
          <w:sz w:val="24"/>
          <w:szCs w:val="24"/>
        </w:rPr>
      </w:pPr>
      <w:r>
        <w:rPr>
          <w:rFonts w:hint="eastAsia"/>
          <w:sz w:val="24"/>
          <w:szCs w:val="24"/>
        </w:rPr>
        <w:t>律师见证情况</w:t>
      </w:r>
    </w:p>
    <w:p w14:paraId="33F691A2" w14:textId="3C834D07" w:rsidR="003A33B0" w:rsidRDefault="00000000">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510368463"/>
          <w:lock w:val="sdtLocked"/>
          <w:placeholder>
            <w:docPart w:val="GBC22222222222222222222222222222"/>
          </w:placeholder>
        </w:sdtPr>
        <w:sdtContent>
          <w:r w:rsidR="00730DE3" w:rsidRPr="00730DE3">
            <w:rPr>
              <w:rFonts w:asciiTheme="majorEastAsia" w:hAnsiTheme="majorEastAsia" w:hint="eastAsia"/>
              <w:b w:val="0"/>
              <w:sz w:val="24"/>
              <w:szCs w:val="24"/>
            </w:rPr>
            <w:t>北京市康达律师事务所</w:t>
          </w:r>
        </w:sdtContent>
      </w:sdt>
    </w:p>
    <w:p w14:paraId="153DCE98" w14:textId="3905D35D" w:rsidR="003A33B0" w:rsidRDefault="00000000">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698194217"/>
          <w:lock w:val="sdtLocked"/>
          <w:placeholder>
            <w:docPart w:val="GBC22222222222222222222222222222"/>
          </w:placeholder>
        </w:sdtPr>
        <w:sdtContent>
          <w:r w:rsidR="00730DE3">
            <w:rPr>
              <w:rFonts w:asciiTheme="minorEastAsia" w:hAnsiTheme="minorEastAsia" w:hint="eastAsia"/>
              <w:sz w:val="24"/>
              <w:szCs w:val="24"/>
            </w:rPr>
            <w:t>纪勇健、韦沛雨</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1325861356"/>
        <w:lock w:val="sdtLocked"/>
        <w:placeholder>
          <w:docPart w:val="GBC22222222222222222222222222222"/>
        </w:placeholder>
      </w:sdtPr>
      <w:sdtEndPr>
        <w:rPr>
          <w:rFonts w:asciiTheme="minorEastAsia" w:hAnsiTheme="minorEastAsia"/>
        </w:rPr>
      </w:sdtEndPr>
      <w:sdtContent>
        <w:p w14:paraId="7F2B4F6B" w14:textId="77777777" w:rsidR="003A33B0" w:rsidRDefault="00000000">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3B92B089" w14:textId="593BCA73" w:rsidR="003A33B0" w:rsidRDefault="00000000" w:rsidP="00730DE3">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2037190898"/>
              <w:lock w:val="sdtLocked"/>
              <w:placeholder>
                <w:docPart w:val="GBC22222222222222222222222222222"/>
              </w:placeholder>
            </w:sdtPr>
            <w:sdtContent>
              <w:r w:rsidR="00730DE3" w:rsidRPr="00730DE3">
                <w:rPr>
                  <w:rFonts w:asciiTheme="minorEastAsia" w:hAnsiTheme="minorEastAsia" w:hint="eastAsia"/>
                  <w:sz w:val="24"/>
                  <w:szCs w:val="24"/>
                </w:rPr>
                <w:t>本所律师认为，本次会议的召集和召开程序、召集人和出席人员的资格、表决程序和表决结果符合《公司法》、《股东大会规则》等法律、行政法规、部门规章、规范性文件以及《公司章程》的规定，均为合法有效。</w:t>
              </w:r>
            </w:sdtContent>
          </w:sdt>
        </w:p>
      </w:sdtContent>
    </w:sdt>
    <w:p w14:paraId="253B804D" w14:textId="219DBDB7" w:rsidR="003A33B0" w:rsidRDefault="003A33B0"/>
    <w:p w14:paraId="3B83D6AB" w14:textId="4A90BFD9" w:rsidR="003A33B0" w:rsidRDefault="00000000" w:rsidP="00730DE3">
      <w:pPr>
        <w:ind w:firstLineChars="200" w:firstLine="480"/>
        <w:rPr>
          <w:sz w:val="24"/>
          <w:szCs w:val="24"/>
        </w:rPr>
      </w:pPr>
      <w:r>
        <w:rPr>
          <w:rFonts w:hint="eastAsia"/>
          <w:sz w:val="24"/>
          <w:szCs w:val="24"/>
        </w:rPr>
        <w:t>特此公告。</w:t>
      </w:r>
    </w:p>
    <w:p w14:paraId="67589E85" w14:textId="77777777" w:rsidR="003A33B0" w:rsidRDefault="003A33B0"/>
    <w:p w14:paraId="4DC640F6" w14:textId="7DDF6767" w:rsidR="003A33B0" w:rsidRDefault="00000000">
      <w:pPr>
        <w:ind w:rightChars="40" w:right="84"/>
        <w:jc w:val="right"/>
        <w:rPr>
          <w:sz w:val="24"/>
          <w:szCs w:val="24"/>
        </w:rPr>
      </w:pPr>
      <w:sdt>
        <w:sdtPr>
          <w:rPr>
            <w:rFonts w:hint="eastAsia"/>
            <w:sz w:val="24"/>
            <w:szCs w:val="24"/>
          </w:rPr>
          <w:alias w:val="公司法定中文名称"/>
          <w:tag w:val="_GBC_84591e4ece954f43bab6874e8b6dcf0f"/>
          <w:id w:val="-583842386"/>
          <w:lock w:val="sdtLocked"/>
          <w:placeholder>
            <w:docPart w:val="GBC22222222222222222222222222222"/>
          </w:placeholder>
          <w:dataBinding w:prefixMappings="xmlns:clcta-gie='clcta-gie'" w:xpath="/*/clcta-gie:GongSiFaDingZhongWenMingCheng" w:storeItemID="{636E1DF2-5A72-4FE2-BF65-8FD875BB309E}"/>
          <w:text/>
        </w:sdtPr>
        <w:sdtContent>
          <w:r>
            <w:rPr>
              <w:rFonts w:hint="eastAsia"/>
              <w:sz w:val="24"/>
              <w:szCs w:val="24"/>
            </w:rPr>
            <w:t>北京京城机电股份有限公司</w:t>
          </w:r>
        </w:sdtContent>
      </w:sdt>
      <w:r>
        <w:rPr>
          <w:rFonts w:hint="eastAsia"/>
          <w:sz w:val="24"/>
          <w:szCs w:val="24"/>
        </w:rPr>
        <w:t>董事会</w:t>
      </w:r>
    </w:p>
    <w:p w14:paraId="497716BB" w14:textId="232034AB" w:rsidR="003A33B0" w:rsidRDefault="00000000">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841431089"/>
          <w:lock w:val="sdtLocked"/>
          <w:placeholder>
            <w:docPart w:val="GBC22222222222222222222222222222"/>
          </w:placeholder>
          <w:date w:fullDate="2024-06-24T00:00:00Z">
            <w:dateFormat w:val="yyyy'年'M'月'd'日'"/>
            <w:lid w:val="zh-CN"/>
            <w:storeMappedDataAs w:val="dateTime"/>
            <w:calendar w:val="gregorian"/>
          </w:date>
        </w:sdtPr>
        <w:sdtContent>
          <w:r w:rsidR="00B8668F">
            <w:rPr>
              <w:rFonts w:asciiTheme="minorEastAsia" w:hAnsiTheme="minorEastAsia" w:hint="eastAsia"/>
              <w:sz w:val="24"/>
              <w:szCs w:val="24"/>
            </w:rPr>
            <w:t>2024年6月24日</w:t>
          </w:r>
        </w:sdtContent>
      </w:sdt>
    </w:p>
    <w:p w14:paraId="10E3E3B0" w14:textId="77777777" w:rsidR="003A33B0" w:rsidRDefault="003A33B0">
      <w:pPr>
        <w:ind w:rightChars="-27" w:right="-57"/>
        <w:jc w:val="left"/>
        <w:rPr>
          <w:rFonts w:asciiTheme="minorEastAsia" w:hAnsiTheme="minorEastAsia"/>
          <w:sz w:val="24"/>
          <w:szCs w:val="24"/>
        </w:rPr>
      </w:pPr>
    </w:p>
    <w:p w14:paraId="7ADA4628" w14:textId="77777777" w:rsidR="003A33B0" w:rsidRDefault="00000000">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14:paraId="22C2744E" w14:textId="77777777" w:rsidR="003A33B0" w:rsidRDefault="00000000">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w:t>
      </w:r>
      <w:proofErr w:type="gramStart"/>
      <w:r>
        <w:rPr>
          <w:rFonts w:asciiTheme="minorEastAsia" w:hAnsiTheme="minorEastAsia" w:cs="仿宋_GB2312" w:hint="eastAsia"/>
          <w:sz w:val="24"/>
          <w:szCs w:val="24"/>
        </w:rPr>
        <w:t>鉴证</w:t>
      </w:r>
      <w:proofErr w:type="gramEnd"/>
      <w:r>
        <w:rPr>
          <w:rFonts w:asciiTheme="minorEastAsia" w:hAnsiTheme="minorEastAsia" w:cs="仿宋_GB2312" w:hint="eastAsia"/>
          <w:sz w:val="24"/>
          <w:szCs w:val="24"/>
        </w:rPr>
        <w:t>的律师事务所主任签字并加盖公章的法律意见书</w:t>
      </w:r>
    </w:p>
    <w:p w14:paraId="78CE7F70" w14:textId="77777777" w:rsidR="003A33B0" w:rsidRDefault="00000000">
      <w:pPr>
        <w:pStyle w:val="a5"/>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14:paraId="6DC3B086" w14:textId="01813065" w:rsidR="003A33B0" w:rsidRDefault="00000000" w:rsidP="00730DE3">
      <w:pPr>
        <w:tabs>
          <w:tab w:val="left" w:pos="0"/>
        </w:tabs>
        <w:adjustRightInd w:val="0"/>
        <w:snapToGrid w:val="0"/>
        <w:spacing w:line="560" w:lineRule="exact"/>
        <w:ind w:left="480" w:hangingChars="200" w:hanging="480"/>
        <w:rPr>
          <w:sz w:val="24"/>
          <w:szCs w:val="24"/>
        </w:rPr>
      </w:pPr>
      <w:r>
        <w:rPr>
          <w:rFonts w:asciiTheme="minorEastAsia" w:hAnsiTheme="minorEastAsia" w:cs="仿宋_GB2312" w:hint="eastAsia"/>
          <w:sz w:val="24"/>
          <w:szCs w:val="24"/>
        </w:rPr>
        <w:t>经与会董事和记录人签字确认并加盖董事会印章的股东大会决议</w:t>
      </w:r>
      <w:r>
        <w:rPr>
          <w:rFonts w:hint="eastAsia"/>
          <w:sz w:val="24"/>
          <w:szCs w:val="24"/>
        </w:rPr>
        <w:t xml:space="preserve"> </w:t>
      </w:r>
    </w:p>
    <w:p w14:paraId="49B705BE" w14:textId="78AFF200" w:rsidR="003A33B0" w:rsidRDefault="00000000">
      <w:pPr>
        <w:ind w:rightChars="-27" w:right="-57"/>
        <w:jc w:val="left"/>
        <w:rPr>
          <w:sz w:val="24"/>
          <w:szCs w:val="24"/>
        </w:rPr>
      </w:pPr>
      <w:r>
        <w:rPr>
          <w:rFonts w:hint="eastAsia"/>
          <w:sz w:val="24"/>
          <w:szCs w:val="24"/>
        </w:rPr>
        <w:t xml:space="preserve"> </w:t>
      </w:r>
    </w:p>
    <w:sectPr w:rsidR="003A33B0"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0ACE1" w14:textId="77777777" w:rsidR="006B1F3D" w:rsidRDefault="006B1F3D" w:rsidP="000A5346">
      <w:r>
        <w:separator/>
      </w:r>
    </w:p>
  </w:endnote>
  <w:endnote w:type="continuationSeparator" w:id="0">
    <w:p w14:paraId="2E417B3A" w14:textId="77777777" w:rsidR="006B1F3D" w:rsidRDefault="006B1F3D"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A097C" w14:textId="77777777" w:rsidR="006B1F3D" w:rsidRDefault="006B1F3D" w:rsidP="000A5346">
      <w:r>
        <w:separator/>
      </w:r>
    </w:p>
  </w:footnote>
  <w:footnote w:type="continuationSeparator" w:id="0">
    <w:p w14:paraId="29510DD2" w14:textId="77777777" w:rsidR="006B1F3D" w:rsidRDefault="006B1F3D"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86262442">
    <w:abstractNumId w:val="5"/>
  </w:num>
  <w:num w:numId="2" w16cid:durableId="1845587353">
    <w:abstractNumId w:val="1"/>
  </w:num>
  <w:num w:numId="3" w16cid:durableId="366875496">
    <w:abstractNumId w:val="9"/>
  </w:num>
  <w:num w:numId="4" w16cid:durableId="948204095">
    <w:abstractNumId w:val="11"/>
  </w:num>
  <w:num w:numId="5" w16cid:durableId="1940137037">
    <w:abstractNumId w:val="14"/>
  </w:num>
  <w:num w:numId="6" w16cid:durableId="924461280">
    <w:abstractNumId w:val="12"/>
  </w:num>
  <w:num w:numId="7" w16cid:durableId="620379147">
    <w:abstractNumId w:val="2"/>
  </w:num>
  <w:num w:numId="8" w16cid:durableId="51776166">
    <w:abstractNumId w:val="3"/>
  </w:num>
  <w:num w:numId="9" w16cid:durableId="1184781385">
    <w:abstractNumId w:val="7"/>
  </w:num>
  <w:num w:numId="10" w16cid:durableId="868836750">
    <w:abstractNumId w:val="4"/>
  </w:num>
  <w:num w:numId="11" w16cid:durableId="61414179">
    <w:abstractNumId w:val="6"/>
  </w:num>
  <w:num w:numId="12" w16cid:durableId="393621521">
    <w:abstractNumId w:val="13"/>
  </w:num>
  <w:num w:numId="13" w16cid:durableId="1102603670">
    <w:abstractNumId w:val="8"/>
  </w:num>
  <w:num w:numId="14" w16cid:durableId="1355422374">
    <w:abstractNumId w:val="0"/>
  </w:num>
  <w:num w:numId="15" w16cid:durableId="563220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5A1"/>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B48"/>
    <w:rsid w:val="00102EE0"/>
    <w:rsid w:val="001030AA"/>
    <w:rsid w:val="00110043"/>
    <w:rsid w:val="00110C53"/>
    <w:rsid w:val="00110FD3"/>
    <w:rsid w:val="00117BC7"/>
    <w:rsid w:val="00123A27"/>
    <w:rsid w:val="00130D75"/>
    <w:rsid w:val="00135412"/>
    <w:rsid w:val="00136B4D"/>
    <w:rsid w:val="00137804"/>
    <w:rsid w:val="00142572"/>
    <w:rsid w:val="00142BE7"/>
    <w:rsid w:val="00143546"/>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19AE"/>
    <w:rsid w:val="00202534"/>
    <w:rsid w:val="002048A3"/>
    <w:rsid w:val="00206BC7"/>
    <w:rsid w:val="00207172"/>
    <w:rsid w:val="00207743"/>
    <w:rsid w:val="00207E7B"/>
    <w:rsid w:val="00213781"/>
    <w:rsid w:val="00215BE4"/>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31C5"/>
    <w:rsid w:val="00277C1E"/>
    <w:rsid w:val="00277E5C"/>
    <w:rsid w:val="0028082D"/>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51E2"/>
    <w:rsid w:val="003068DE"/>
    <w:rsid w:val="00306CA5"/>
    <w:rsid w:val="003071F3"/>
    <w:rsid w:val="00310FB2"/>
    <w:rsid w:val="0031704A"/>
    <w:rsid w:val="00317464"/>
    <w:rsid w:val="003216A9"/>
    <w:rsid w:val="00321F2B"/>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33B0"/>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2EB8"/>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24D5"/>
    <w:rsid w:val="00493080"/>
    <w:rsid w:val="00495A8A"/>
    <w:rsid w:val="00495B2A"/>
    <w:rsid w:val="00496027"/>
    <w:rsid w:val="004A1891"/>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4B02"/>
    <w:rsid w:val="005854CB"/>
    <w:rsid w:val="0059056B"/>
    <w:rsid w:val="00592596"/>
    <w:rsid w:val="0059356D"/>
    <w:rsid w:val="00596EED"/>
    <w:rsid w:val="005970A7"/>
    <w:rsid w:val="005975B3"/>
    <w:rsid w:val="005A1457"/>
    <w:rsid w:val="005A2FBD"/>
    <w:rsid w:val="005A4393"/>
    <w:rsid w:val="005A53C1"/>
    <w:rsid w:val="005A5C2E"/>
    <w:rsid w:val="005A66A9"/>
    <w:rsid w:val="005B29F4"/>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1F3D"/>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0DE3"/>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6DC0"/>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0E3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0FE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21F3"/>
    <w:rsid w:val="00A473BE"/>
    <w:rsid w:val="00A502E9"/>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8668F"/>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4C8A"/>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239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4C60"/>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50F5C"/>
  <w15:docId w15:val="{6AEFE335-2982-4073-94A8-F87BCFE8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 w:type="paragraph" w:styleId="af">
    <w:name w:val="annotation text"/>
    <w:basedOn w:val="a"/>
    <w:link w:val="af0"/>
    <w:uiPriority w:val="99"/>
    <w:semiHidden/>
    <w:unhideWhenUsed/>
    <w:rsid w:val="0030161F"/>
    <w:pPr>
      <w:jc w:val="left"/>
    </w:pPr>
  </w:style>
  <w:style w:type="character" w:customStyle="1" w:styleId="af0">
    <w:name w:val="批注文字 字符"/>
    <w:basedOn w:val="a0"/>
    <w:link w:val="af"/>
    <w:uiPriority w:val="99"/>
    <w:semiHidden/>
    <w:rsid w:val="003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205A1"/>
    <w:rsid w:val="000B1F8E"/>
    <w:rsid w:val="000B6D93"/>
    <w:rsid w:val="000D2F4E"/>
    <w:rsid w:val="000D3848"/>
    <w:rsid w:val="000F21C0"/>
    <w:rsid w:val="00134B75"/>
    <w:rsid w:val="001B4F05"/>
    <w:rsid w:val="001D6373"/>
    <w:rsid w:val="00215BE4"/>
    <w:rsid w:val="00234A6B"/>
    <w:rsid w:val="002731C5"/>
    <w:rsid w:val="002D4B03"/>
    <w:rsid w:val="002D5EEE"/>
    <w:rsid w:val="002D5F81"/>
    <w:rsid w:val="002E36A3"/>
    <w:rsid w:val="00314113"/>
    <w:rsid w:val="00363843"/>
    <w:rsid w:val="003B477F"/>
    <w:rsid w:val="003E67D6"/>
    <w:rsid w:val="003F1711"/>
    <w:rsid w:val="0049007A"/>
    <w:rsid w:val="004D70C6"/>
    <w:rsid w:val="004F027D"/>
    <w:rsid w:val="005425CC"/>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8C27F8"/>
    <w:rsid w:val="008D3307"/>
    <w:rsid w:val="00912985"/>
    <w:rsid w:val="0091537E"/>
    <w:rsid w:val="00932870"/>
    <w:rsid w:val="00937873"/>
    <w:rsid w:val="009A3160"/>
    <w:rsid w:val="009B76BC"/>
    <w:rsid w:val="009C1599"/>
    <w:rsid w:val="009F6AB7"/>
    <w:rsid w:val="00A10E8A"/>
    <w:rsid w:val="00A502E9"/>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9239B"/>
    <w:rsid w:val="00EA361D"/>
    <w:rsid w:val="00EB00A8"/>
    <w:rsid w:val="00EB359B"/>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361D"/>
  </w:style>
  <w:style w:type="paragraph" w:customStyle="1" w:styleId="ADC5E8691900475DA5D4DB5D4961DA57">
    <w:name w:val="ADC5E8691900475DA5D4DB5D4961DA57"/>
    <w:rsid w:val="00A10E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]]></m:sse>
</m:mapping>
</file>

<file path=customXml/item3.xml><?xml version="1.0" encoding="utf-8"?>
<b:binding xmlns:b="http://mapping.word.org/2012/binding" xmlns:xlink="xlink" xmlns:clcta-gie="clcta-gie" xmlns:clcta-fte="clcta-fte" xmlns:clcta-be="clcta-be" xmlns:clcta-taf="clcta-taf" xmlns:clcta-ci="clcta-ci">
  <clcta-gie:GongSiFaDingZhongWenMingCheng xmlns:clcta-gie="clcta-gie">北京京城机电股份有限公司</clcta-gie:GongSiFaDingZhongWenMingCheng>
  <clcta-be:GuDongDaHuiZhaoKaiNianDu xmlns:clcta-be="clcta-be">2024</clcta-be:GuDongDaHuiZhaoKaiNianDu>
  <clcta-be:GuDongDaHuiJieCi xmlns:clcta-be="clcta-be">一</clcta-be:GuDongDaHuiJieCi>
</b:bind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]]></t:sse>
</t:template>
</file>

<file path=customXml/itemProps1.xml><?xml version="1.0" encoding="utf-8"?>
<ds:datastoreItem xmlns:ds="http://schemas.openxmlformats.org/officeDocument/2006/customXml" ds:itemID="{44BB39C9-8821-4B4C-85A8-51AAB7F8734A}">
  <ds:schemaRefs>
    <ds:schemaRef ds:uri="http://mapping.word.org/2014/section/customize"/>
  </ds:schemaRefs>
</ds:datastoreItem>
</file>

<file path=customXml/itemProps2.xml><?xml version="1.0" encoding="utf-8"?>
<ds:datastoreItem xmlns:ds="http://schemas.openxmlformats.org/officeDocument/2006/customXml" ds:itemID="{48D8DFE8-0DDB-44AF-8A4B-2EDD9B093F45}">
  <ds:schemaRefs>
    <ds:schemaRef ds:uri="http://mapping.word.org/2012/mapping"/>
  </ds:schemaRefs>
</ds:datastoreItem>
</file>

<file path=customXml/itemProps3.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BC50B8E7-CC8C-449A-8C54-80C242D11B46}">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427</TotalTime>
  <Pages>3</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e24628</cp:lastModifiedBy>
  <cp:revision>112</cp:revision>
  <dcterms:created xsi:type="dcterms:W3CDTF">2024-06-13T07:18:00Z</dcterms:created>
  <dcterms:modified xsi:type="dcterms:W3CDTF">2024-06-24T10:05:00Z</dcterms:modified>
</cp:coreProperties>
</file>